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BCC3248" w14:textId="04D95CD7" w:rsidR="0037038F" w:rsidRPr="0064444E" w:rsidRDefault="0037038F" w:rsidP="0037038F">
      <w:pPr>
        <w:pStyle w:val="Caption"/>
        <w:keepNext/>
        <w:snapToGrid w:val="0"/>
        <w:spacing w:after="0"/>
        <w:rPr>
          <w:color w:val="auto"/>
          <w:sz w:val="20"/>
          <w:szCs w:val="20"/>
        </w:rPr>
      </w:pPr>
      <w:bookmarkStart w:id="0" w:name="_GoBack"/>
      <w:r w:rsidRPr="0064444E">
        <w:rPr>
          <w:color w:val="auto"/>
          <w:sz w:val="20"/>
          <w:szCs w:val="20"/>
        </w:rPr>
        <w:t xml:space="preserve">Additional file 1 </w:t>
      </w:r>
    </w:p>
    <w:bookmarkEnd w:id="0"/>
    <w:p w14:paraId="07B41BC0" w14:textId="77777777" w:rsidR="0037038F" w:rsidRDefault="0037038F" w:rsidP="00A33694">
      <w:pPr>
        <w:pStyle w:val="Caption"/>
        <w:keepNext/>
        <w:snapToGrid w:val="0"/>
        <w:spacing w:after="0"/>
        <w:jc w:val="center"/>
      </w:pPr>
    </w:p>
    <w:p w14:paraId="44AC42F6" w14:textId="73B1D137" w:rsidR="00A33694" w:rsidRPr="00384682" w:rsidRDefault="00A33694" w:rsidP="00A33694">
      <w:pPr>
        <w:pStyle w:val="Caption"/>
        <w:keepNext/>
        <w:snapToGrid w:val="0"/>
        <w:spacing w:after="0"/>
        <w:jc w:val="center"/>
      </w:pPr>
      <w:r w:rsidRPr="00384682">
        <w:t>Table A</w:t>
      </w:r>
      <w:r>
        <w:t>.</w:t>
      </w:r>
      <w:r w:rsidRPr="00384682">
        <w:t>1: Comparison of the characteristics of original sample and sample used in the analysis (restricted sample)</w:t>
      </w:r>
    </w:p>
    <w:tbl>
      <w:tblPr>
        <w:tblW w:w="5197" w:type="pct"/>
        <w:jc w:val="center"/>
        <w:tblBorders>
          <w:top w:val="doub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4952"/>
        <w:gridCol w:w="1107"/>
        <w:gridCol w:w="1109"/>
        <w:gridCol w:w="968"/>
        <w:gridCol w:w="1246"/>
      </w:tblGrid>
      <w:tr w:rsidR="00A33694" w:rsidRPr="008811EC" w14:paraId="2078D72B" w14:textId="77777777" w:rsidTr="00F50480">
        <w:trPr>
          <w:trHeight w:val="60"/>
          <w:jc w:val="center"/>
        </w:trPr>
        <w:tc>
          <w:tcPr>
            <w:tcW w:w="2639" w:type="pct"/>
            <w:tcBorders>
              <w:top w:val="double" w:sz="4" w:space="0" w:color="auto"/>
            </w:tcBorders>
            <w:shd w:val="clear" w:color="auto" w:fill="auto"/>
            <w:noWrap/>
            <w:vAlign w:val="bottom"/>
            <w:hideMark/>
          </w:tcPr>
          <w:p w14:paraId="1F91A479" w14:textId="77777777" w:rsidR="00A33694" w:rsidRPr="008811EC" w:rsidRDefault="00A33694" w:rsidP="00F50480">
            <w:pPr>
              <w:snapToGrid w:val="0"/>
              <w:spacing w:after="0" w:line="260" w:lineRule="exact"/>
              <w:rPr>
                <w:rFonts w:eastAsia="Times New Roman" w:cs="Times New Roman"/>
                <w:color w:val="000000"/>
                <w:sz w:val="18"/>
                <w:szCs w:val="18"/>
              </w:rPr>
            </w:pPr>
            <w:r w:rsidRPr="008811EC">
              <w:rPr>
                <w:rFonts w:eastAsia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181" w:type="pct"/>
            <w:gridSpan w:val="2"/>
            <w:tcBorders>
              <w:top w:val="double" w:sz="4" w:space="0" w:color="auto"/>
              <w:bottom w:val="single" w:sz="4" w:space="0" w:color="auto"/>
            </w:tcBorders>
            <w:shd w:val="clear" w:color="auto" w:fill="auto"/>
            <w:noWrap/>
            <w:hideMark/>
          </w:tcPr>
          <w:p w14:paraId="315F65EA" w14:textId="77777777" w:rsidR="00A33694" w:rsidRPr="008811EC" w:rsidRDefault="00A33694" w:rsidP="00F50480">
            <w:pPr>
              <w:snapToGrid w:val="0"/>
              <w:spacing w:after="0" w:line="260" w:lineRule="exact"/>
              <w:jc w:val="center"/>
              <w:rPr>
                <w:rFonts w:eastAsia="Times New Roman" w:cs="Times New Roman"/>
                <w:bCs/>
                <w:sz w:val="18"/>
                <w:szCs w:val="18"/>
              </w:rPr>
            </w:pPr>
            <w:r w:rsidRPr="008811EC">
              <w:rPr>
                <w:rFonts w:eastAsia="Times New Roman" w:cs="Times New Roman"/>
                <w:bCs/>
                <w:sz w:val="18"/>
                <w:szCs w:val="18"/>
              </w:rPr>
              <w:t>Original sample (N=1</w:t>
            </w:r>
            <w:r>
              <w:rPr>
                <w:rFonts w:eastAsia="Times New Roman" w:cs="Times New Roman"/>
                <w:bCs/>
                <w:sz w:val="18"/>
                <w:szCs w:val="18"/>
              </w:rPr>
              <w:t>,</w:t>
            </w:r>
            <w:r w:rsidRPr="008811EC">
              <w:rPr>
                <w:rFonts w:eastAsia="Times New Roman" w:cs="Times New Roman"/>
                <w:bCs/>
                <w:sz w:val="18"/>
                <w:szCs w:val="18"/>
              </w:rPr>
              <w:t>094)</w:t>
            </w:r>
          </w:p>
        </w:tc>
        <w:tc>
          <w:tcPr>
            <w:tcW w:w="1180" w:type="pct"/>
            <w:gridSpan w:val="2"/>
            <w:tcBorders>
              <w:top w:val="double" w:sz="4" w:space="0" w:color="auto"/>
            </w:tcBorders>
            <w:shd w:val="clear" w:color="auto" w:fill="auto"/>
            <w:noWrap/>
            <w:hideMark/>
          </w:tcPr>
          <w:p w14:paraId="33D57F13" w14:textId="77777777" w:rsidR="00A33694" w:rsidRPr="008811EC" w:rsidRDefault="00A33694" w:rsidP="00F50480">
            <w:pPr>
              <w:snapToGrid w:val="0"/>
              <w:spacing w:after="0" w:line="260" w:lineRule="exact"/>
              <w:jc w:val="center"/>
              <w:rPr>
                <w:rFonts w:eastAsia="Times New Roman" w:cs="Times New Roman"/>
                <w:bCs/>
                <w:sz w:val="18"/>
                <w:szCs w:val="18"/>
              </w:rPr>
            </w:pPr>
            <w:r w:rsidRPr="008811EC">
              <w:rPr>
                <w:rFonts w:eastAsia="Times New Roman" w:cs="Times New Roman"/>
                <w:bCs/>
                <w:sz w:val="18"/>
                <w:szCs w:val="18"/>
              </w:rPr>
              <w:t>Restricted sample (N=756)</w:t>
            </w:r>
          </w:p>
        </w:tc>
      </w:tr>
      <w:tr w:rsidR="00A33694" w:rsidRPr="008811EC" w14:paraId="1B8A8ABD" w14:textId="77777777" w:rsidTr="00F50480">
        <w:trPr>
          <w:trHeight w:val="134"/>
          <w:jc w:val="center"/>
        </w:trPr>
        <w:tc>
          <w:tcPr>
            <w:tcW w:w="2639" w:type="pct"/>
            <w:tcBorders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56E3493D" w14:textId="77777777" w:rsidR="00A33694" w:rsidRPr="008811EC" w:rsidRDefault="00A33694" w:rsidP="00F50480">
            <w:pPr>
              <w:snapToGrid w:val="0"/>
              <w:spacing w:after="0" w:line="260" w:lineRule="exact"/>
              <w:rPr>
                <w:rFonts w:eastAsia="Times New Roman" w:cs="Times New Roman"/>
                <w:color w:val="000000"/>
                <w:sz w:val="18"/>
                <w:szCs w:val="18"/>
              </w:rPr>
            </w:pPr>
            <w:r w:rsidRPr="008811EC">
              <w:rPr>
                <w:rFonts w:eastAsia="Times New Roman" w:cs="Times New Roman"/>
                <w:color w:val="000000"/>
                <w:sz w:val="18"/>
                <w:szCs w:val="18"/>
              </w:rPr>
              <w:t xml:space="preserve">Variables </w:t>
            </w:r>
          </w:p>
        </w:tc>
        <w:tc>
          <w:tcPr>
            <w:tcW w:w="590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87D80F9" w14:textId="77777777" w:rsidR="00A33694" w:rsidRPr="008811EC" w:rsidRDefault="00A33694" w:rsidP="00F50480">
            <w:pPr>
              <w:snapToGrid w:val="0"/>
              <w:spacing w:after="0" w:line="260" w:lineRule="exact"/>
              <w:jc w:val="center"/>
              <w:rPr>
                <w:rFonts w:eastAsia="Times New Roman" w:cs="Times New Roman"/>
                <w:color w:val="000000"/>
                <w:sz w:val="18"/>
                <w:szCs w:val="18"/>
              </w:rPr>
            </w:pPr>
            <w:r w:rsidRPr="008811EC">
              <w:rPr>
                <w:rFonts w:eastAsia="Times New Roman" w:cs="Times New Roman"/>
                <w:color w:val="000000"/>
                <w:sz w:val="18"/>
                <w:szCs w:val="18"/>
              </w:rPr>
              <w:t>Mean</w:t>
            </w:r>
          </w:p>
        </w:tc>
        <w:tc>
          <w:tcPr>
            <w:tcW w:w="591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1C9CC2A" w14:textId="77777777" w:rsidR="00A33694" w:rsidRPr="008811EC" w:rsidRDefault="00A33694" w:rsidP="00F50480">
            <w:pPr>
              <w:snapToGrid w:val="0"/>
              <w:spacing w:after="0" w:line="260" w:lineRule="exact"/>
              <w:jc w:val="center"/>
              <w:rPr>
                <w:rFonts w:eastAsia="Times New Roman" w:cs="Times New Roman"/>
                <w:color w:val="000000"/>
                <w:sz w:val="18"/>
                <w:szCs w:val="18"/>
              </w:rPr>
            </w:pPr>
            <w:r w:rsidRPr="008811EC">
              <w:rPr>
                <w:rFonts w:eastAsia="Times New Roman" w:cs="Times New Roman"/>
                <w:color w:val="000000"/>
                <w:sz w:val="18"/>
                <w:szCs w:val="18"/>
              </w:rPr>
              <w:t>Std. Dev</w:t>
            </w:r>
          </w:p>
        </w:tc>
        <w:tc>
          <w:tcPr>
            <w:tcW w:w="516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5AA3CD4" w14:textId="77777777" w:rsidR="00A33694" w:rsidRPr="008811EC" w:rsidRDefault="00A33694" w:rsidP="00F50480">
            <w:pPr>
              <w:snapToGrid w:val="0"/>
              <w:spacing w:after="0" w:line="260" w:lineRule="exact"/>
              <w:jc w:val="center"/>
              <w:rPr>
                <w:rFonts w:eastAsia="Times New Roman" w:cs="Times New Roman"/>
                <w:color w:val="000000"/>
                <w:sz w:val="18"/>
                <w:szCs w:val="18"/>
              </w:rPr>
            </w:pPr>
            <w:r w:rsidRPr="008811EC">
              <w:rPr>
                <w:rFonts w:eastAsia="Times New Roman" w:cs="Times New Roman"/>
                <w:color w:val="000000"/>
                <w:sz w:val="18"/>
                <w:szCs w:val="18"/>
              </w:rPr>
              <w:t>Mean</w:t>
            </w:r>
          </w:p>
        </w:tc>
        <w:tc>
          <w:tcPr>
            <w:tcW w:w="664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EEC5521" w14:textId="77777777" w:rsidR="00A33694" w:rsidRPr="008811EC" w:rsidRDefault="00A33694" w:rsidP="00F50480">
            <w:pPr>
              <w:snapToGrid w:val="0"/>
              <w:spacing w:after="0" w:line="260" w:lineRule="exact"/>
              <w:jc w:val="center"/>
              <w:rPr>
                <w:rFonts w:eastAsia="Times New Roman" w:cs="Times New Roman"/>
                <w:color w:val="000000"/>
                <w:sz w:val="18"/>
                <w:szCs w:val="18"/>
              </w:rPr>
            </w:pPr>
            <w:r w:rsidRPr="008811EC">
              <w:rPr>
                <w:rFonts w:eastAsia="Times New Roman" w:cs="Times New Roman"/>
                <w:color w:val="000000"/>
                <w:sz w:val="18"/>
                <w:szCs w:val="18"/>
              </w:rPr>
              <w:t>Std. Dev</w:t>
            </w:r>
          </w:p>
        </w:tc>
      </w:tr>
      <w:tr w:rsidR="00A33694" w:rsidRPr="008811EC" w14:paraId="6F530C8F" w14:textId="77777777" w:rsidTr="00F50480">
        <w:trPr>
          <w:trHeight w:val="60"/>
          <w:jc w:val="center"/>
        </w:trPr>
        <w:tc>
          <w:tcPr>
            <w:tcW w:w="2639" w:type="pct"/>
            <w:tcBorders>
              <w:top w:val="single" w:sz="4" w:space="0" w:color="auto"/>
            </w:tcBorders>
            <w:shd w:val="clear" w:color="auto" w:fill="auto"/>
            <w:vAlign w:val="center"/>
            <w:hideMark/>
          </w:tcPr>
          <w:p w14:paraId="2CF92D88" w14:textId="77777777" w:rsidR="00A33694" w:rsidRPr="008811EC" w:rsidRDefault="00A33694" w:rsidP="00F50480">
            <w:pPr>
              <w:snapToGrid w:val="0"/>
              <w:spacing w:after="0" w:line="260" w:lineRule="exact"/>
              <w:rPr>
                <w:rFonts w:eastAsia="Times New Roman" w:cs="Times New Roman"/>
                <w:color w:val="000000"/>
                <w:sz w:val="18"/>
                <w:szCs w:val="18"/>
              </w:rPr>
            </w:pPr>
            <w:r w:rsidRPr="008811EC">
              <w:rPr>
                <w:rFonts w:eastAsia="Times New Roman" w:cs="Times New Roman"/>
                <w:color w:val="000000"/>
                <w:sz w:val="18"/>
                <w:szCs w:val="18"/>
              </w:rPr>
              <w:t>GP visits per capita</w:t>
            </w:r>
          </w:p>
        </w:tc>
        <w:tc>
          <w:tcPr>
            <w:tcW w:w="590" w:type="pct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E548F13" w14:textId="77777777" w:rsidR="00A33694" w:rsidRPr="008811EC" w:rsidRDefault="00A33694" w:rsidP="00F50480">
            <w:pPr>
              <w:snapToGrid w:val="0"/>
              <w:spacing w:after="0" w:line="260" w:lineRule="exact"/>
              <w:jc w:val="center"/>
              <w:rPr>
                <w:rFonts w:eastAsia="Times New Roman" w:cs="Times New Roman"/>
                <w:color w:val="000000"/>
                <w:sz w:val="18"/>
                <w:szCs w:val="18"/>
              </w:rPr>
            </w:pPr>
            <w:r w:rsidRPr="008811EC">
              <w:rPr>
                <w:rFonts w:eastAsia="Times New Roman" w:cs="Times New Roman"/>
                <w:color w:val="000000"/>
                <w:sz w:val="18"/>
                <w:szCs w:val="18"/>
              </w:rPr>
              <w:t xml:space="preserve">5.220 </w:t>
            </w:r>
          </w:p>
        </w:tc>
        <w:tc>
          <w:tcPr>
            <w:tcW w:w="591" w:type="pct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D01AF7C" w14:textId="77777777" w:rsidR="00A33694" w:rsidRPr="008811EC" w:rsidRDefault="00A33694" w:rsidP="00F50480">
            <w:pPr>
              <w:snapToGrid w:val="0"/>
              <w:spacing w:after="0" w:line="260" w:lineRule="exact"/>
              <w:jc w:val="center"/>
              <w:rPr>
                <w:rFonts w:eastAsia="Times New Roman" w:cs="Times New Roman"/>
                <w:color w:val="000000"/>
                <w:sz w:val="18"/>
                <w:szCs w:val="18"/>
              </w:rPr>
            </w:pPr>
            <w:r w:rsidRPr="008811EC">
              <w:rPr>
                <w:rFonts w:eastAsia="Times New Roman" w:cs="Times New Roman"/>
                <w:color w:val="000000"/>
                <w:sz w:val="18"/>
                <w:szCs w:val="18"/>
              </w:rPr>
              <w:t>(1.389)</w:t>
            </w:r>
          </w:p>
        </w:tc>
        <w:tc>
          <w:tcPr>
            <w:tcW w:w="516" w:type="pct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4B5EAF6" w14:textId="77777777" w:rsidR="00A33694" w:rsidRPr="008811EC" w:rsidRDefault="00A33694" w:rsidP="00F50480">
            <w:pPr>
              <w:snapToGrid w:val="0"/>
              <w:spacing w:after="0" w:line="260" w:lineRule="exact"/>
              <w:jc w:val="center"/>
              <w:rPr>
                <w:rFonts w:eastAsia="Times New Roman" w:cs="Times New Roman"/>
                <w:color w:val="000000"/>
                <w:sz w:val="18"/>
                <w:szCs w:val="18"/>
              </w:rPr>
            </w:pPr>
            <w:r w:rsidRPr="008811EC">
              <w:rPr>
                <w:rFonts w:eastAsia="Times New Roman" w:cs="Times New Roman"/>
                <w:color w:val="000000"/>
                <w:sz w:val="18"/>
                <w:szCs w:val="18"/>
              </w:rPr>
              <w:t xml:space="preserve">5.581 </w:t>
            </w:r>
          </w:p>
        </w:tc>
        <w:tc>
          <w:tcPr>
            <w:tcW w:w="664" w:type="pct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2039AB6" w14:textId="77777777" w:rsidR="00A33694" w:rsidRPr="008811EC" w:rsidRDefault="00A33694" w:rsidP="00F50480">
            <w:pPr>
              <w:snapToGrid w:val="0"/>
              <w:spacing w:after="0" w:line="260" w:lineRule="exact"/>
              <w:jc w:val="center"/>
              <w:rPr>
                <w:rFonts w:eastAsia="Times New Roman" w:cs="Times New Roman"/>
                <w:color w:val="000000"/>
                <w:sz w:val="18"/>
                <w:szCs w:val="18"/>
              </w:rPr>
            </w:pPr>
            <w:r w:rsidRPr="008811EC">
              <w:rPr>
                <w:rFonts w:eastAsia="Times New Roman" w:cs="Times New Roman"/>
                <w:color w:val="000000"/>
                <w:sz w:val="18"/>
                <w:szCs w:val="18"/>
              </w:rPr>
              <w:t>(1.075)</w:t>
            </w:r>
          </w:p>
        </w:tc>
      </w:tr>
      <w:tr w:rsidR="00A33694" w:rsidRPr="008811EC" w14:paraId="093B7CCB" w14:textId="77777777" w:rsidTr="00F50480">
        <w:trPr>
          <w:trHeight w:val="60"/>
          <w:jc w:val="center"/>
        </w:trPr>
        <w:tc>
          <w:tcPr>
            <w:tcW w:w="2639" w:type="pct"/>
            <w:shd w:val="clear" w:color="auto" w:fill="auto"/>
            <w:vAlign w:val="center"/>
            <w:hideMark/>
          </w:tcPr>
          <w:p w14:paraId="6015BEFC" w14:textId="77777777" w:rsidR="00A33694" w:rsidRPr="008811EC" w:rsidRDefault="00A33694" w:rsidP="00F50480">
            <w:pPr>
              <w:snapToGrid w:val="0"/>
              <w:spacing w:after="0" w:line="260" w:lineRule="exact"/>
              <w:rPr>
                <w:rFonts w:eastAsia="Times New Roman" w:cs="Times New Roman"/>
                <w:color w:val="000000"/>
                <w:sz w:val="18"/>
                <w:szCs w:val="18"/>
              </w:rPr>
            </w:pPr>
            <w:r w:rsidRPr="008811EC">
              <w:rPr>
                <w:rFonts w:eastAsia="Times New Roman" w:cs="Times New Roman"/>
                <w:color w:val="000000"/>
                <w:sz w:val="18"/>
                <w:szCs w:val="18"/>
              </w:rPr>
              <w:t xml:space="preserve">Age distribution </w:t>
            </w:r>
            <w:r>
              <w:rPr>
                <w:rFonts w:eastAsia="Times New Roman" w:cs="Times New Roman"/>
                <w:color w:val="000000"/>
                <w:sz w:val="18"/>
                <w:szCs w:val="18"/>
              </w:rPr>
              <w:t>(%)</w:t>
            </w:r>
          </w:p>
        </w:tc>
        <w:tc>
          <w:tcPr>
            <w:tcW w:w="590" w:type="pct"/>
            <w:shd w:val="clear" w:color="auto" w:fill="auto"/>
            <w:noWrap/>
            <w:vAlign w:val="bottom"/>
            <w:hideMark/>
          </w:tcPr>
          <w:p w14:paraId="3D4CBF42" w14:textId="77777777" w:rsidR="00A33694" w:rsidRPr="008811EC" w:rsidRDefault="00A33694" w:rsidP="00F50480">
            <w:pPr>
              <w:snapToGrid w:val="0"/>
              <w:spacing w:after="0" w:line="260" w:lineRule="exact"/>
              <w:rPr>
                <w:rFonts w:eastAsia="Times New Roman" w:cs="Times New Roman"/>
                <w:color w:val="000000"/>
                <w:sz w:val="18"/>
                <w:szCs w:val="18"/>
              </w:rPr>
            </w:pPr>
            <w:r w:rsidRPr="008811EC">
              <w:rPr>
                <w:rFonts w:eastAsia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591" w:type="pct"/>
            <w:shd w:val="clear" w:color="auto" w:fill="auto"/>
            <w:noWrap/>
            <w:vAlign w:val="bottom"/>
            <w:hideMark/>
          </w:tcPr>
          <w:p w14:paraId="44522E87" w14:textId="77777777" w:rsidR="00A33694" w:rsidRPr="008811EC" w:rsidRDefault="00A33694" w:rsidP="00F50480">
            <w:pPr>
              <w:snapToGrid w:val="0"/>
              <w:spacing w:after="0" w:line="260" w:lineRule="exact"/>
              <w:rPr>
                <w:rFonts w:eastAsia="Times New Roman" w:cs="Times New Roman"/>
                <w:color w:val="000000"/>
                <w:sz w:val="18"/>
                <w:szCs w:val="18"/>
              </w:rPr>
            </w:pPr>
            <w:r w:rsidRPr="008811EC">
              <w:rPr>
                <w:rFonts w:eastAsia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516" w:type="pct"/>
            <w:shd w:val="clear" w:color="auto" w:fill="auto"/>
            <w:noWrap/>
            <w:vAlign w:val="bottom"/>
            <w:hideMark/>
          </w:tcPr>
          <w:p w14:paraId="1FCFCBEF" w14:textId="77777777" w:rsidR="00A33694" w:rsidRPr="008811EC" w:rsidRDefault="00A33694" w:rsidP="00F50480">
            <w:pPr>
              <w:snapToGrid w:val="0"/>
              <w:spacing w:after="0" w:line="260" w:lineRule="exact"/>
              <w:rPr>
                <w:rFonts w:eastAsia="Times New Roman" w:cs="Times New Roman"/>
                <w:color w:val="000000"/>
                <w:sz w:val="18"/>
                <w:szCs w:val="18"/>
              </w:rPr>
            </w:pPr>
            <w:r w:rsidRPr="008811EC">
              <w:rPr>
                <w:rFonts w:eastAsia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664" w:type="pct"/>
            <w:shd w:val="clear" w:color="auto" w:fill="auto"/>
            <w:noWrap/>
            <w:vAlign w:val="bottom"/>
            <w:hideMark/>
          </w:tcPr>
          <w:p w14:paraId="01CF4FF8" w14:textId="77777777" w:rsidR="00A33694" w:rsidRPr="008811EC" w:rsidRDefault="00A33694" w:rsidP="00F50480">
            <w:pPr>
              <w:snapToGrid w:val="0"/>
              <w:spacing w:after="0" w:line="260" w:lineRule="exact"/>
              <w:rPr>
                <w:rFonts w:eastAsia="Times New Roman" w:cs="Times New Roman"/>
                <w:color w:val="000000"/>
                <w:sz w:val="18"/>
                <w:szCs w:val="18"/>
              </w:rPr>
            </w:pPr>
            <w:r w:rsidRPr="008811EC">
              <w:rPr>
                <w:rFonts w:eastAsia="Times New Roman" w:cs="Times New Roman"/>
                <w:color w:val="000000"/>
                <w:sz w:val="18"/>
                <w:szCs w:val="18"/>
              </w:rPr>
              <w:t> </w:t>
            </w:r>
          </w:p>
        </w:tc>
      </w:tr>
      <w:tr w:rsidR="00A33694" w:rsidRPr="008811EC" w14:paraId="1F602B03" w14:textId="77777777" w:rsidTr="00F50480">
        <w:trPr>
          <w:trHeight w:val="60"/>
          <w:jc w:val="center"/>
        </w:trPr>
        <w:tc>
          <w:tcPr>
            <w:tcW w:w="2639" w:type="pct"/>
            <w:shd w:val="clear" w:color="auto" w:fill="auto"/>
            <w:vAlign w:val="center"/>
            <w:hideMark/>
          </w:tcPr>
          <w:p w14:paraId="4A2F24DB" w14:textId="77777777" w:rsidR="00A33694" w:rsidRPr="008811EC" w:rsidRDefault="00A33694" w:rsidP="00F50480">
            <w:pPr>
              <w:snapToGrid w:val="0"/>
              <w:spacing w:after="0" w:line="260" w:lineRule="exact"/>
              <w:rPr>
                <w:rFonts w:eastAsia="Times New Roman" w:cs="Times New Roman"/>
                <w:color w:val="000000"/>
                <w:sz w:val="18"/>
                <w:szCs w:val="18"/>
              </w:rPr>
            </w:pPr>
            <w:r w:rsidRPr="008811EC">
              <w:rPr>
                <w:rFonts w:eastAsia="Times New Roman" w:cs="Times New Roman"/>
                <w:color w:val="000000"/>
                <w:sz w:val="18"/>
                <w:szCs w:val="18"/>
              </w:rPr>
              <w:t xml:space="preserve">       Age 0-9</w:t>
            </w:r>
          </w:p>
        </w:tc>
        <w:tc>
          <w:tcPr>
            <w:tcW w:w="590" w:type="pct"/>
            <w:shd w:val="clear" w:color="auto" w:fill="auto"/>
            <w:noWrap/>
            <w:vAlign w:val="center"/>
            <w:hideMark/>
          </w:tcPr>
          <w:p w14:paraId="0DA5BD5E" w14:textId="77777777" w:rsidR="00A33694" w:rsidRPr="008811EC" w:rsidRDefault="00A33694" w:rsidP="00F50480">
            <w:pPr>
              <w:snapToGrid w:val="0"/>
              <w:spacing w:after="0" w:line="260" w:lineRule="exact"/>
              <w:jc w:val="center"/>
              <w:rPr>
                <w:rFonts w:eastAsia="Times New Roman" w:cs="Times New Roman"/>
                <w:color w:val="000000"/>
                <w:sz w:val="18"/>
                <w:szCs w:val="18"/>
              </w:rPr>
            </w:pPr>
            <w:r w:rsidRPr="008811EC">
              <w:rPr>
                <w:rFonts w:eastAsia="Times New Roman" w:cs="Times New Roman"/>
                <w:color w:val="000000"/>
                <w:sz w:val="18"/>
                <w:szCs w:val="18"/>
              </w:rPr>
              <w:t xml:space="preserve">13.343 </w:t>
            </w:r>
          </w:p>
        </w:tc>
        <w:tc>
          <w:tcPr>
            <w:tcW w:w="591" w:type="pct"/>
            <w:shd w:val="clear" w:color="auto" w:fill="auto"/>
            <w:noWrap/>
            <w:vAlign w:val="center"/>
            <w:hideMark/>
          </w:tcPr>
          <w:p w14:paraId="2A5E8535" w14:textId="77777777" w:rsidR="00A33694" w:rsidRPr="008811EC" w:rsidRDefault="00A33694" w:rsidP="00F50480">
            <w:pPr>
              <w:snapToGrid w:val="0"/>
              <w:spacing w:after="0" w:line="260" w:lineRule="exact"/>
              <w:jc w:val="center"/>
              <w:rPr>
                <w:rFonts w:eastAsia="Times New Roman" w:cs="Times New Roman"/>
                <w:color w:val="000000"/>
                <w:sz w:val="18"/>
                <w:szCs w:val="18"/>
              </w:rPr>
            </w:pPr>
            <w:r w:rsidRPr="008811EC">
              <w:rPr>
                <w:rFonts w:eastAsia="Times New Roman" w:cs="Times New Roman"/>
                <w:color w:val="000000"/>
                <w:sz w:val="18"/>
                <w:szCs w:val="18"/>
              </w:rPr>
              <w:t>(3.728)</w:t>
            </w:r>
          </w:p>
        </w:tc>
        <w:tc>
          <w:tcPr>
            <w:tcW w:w="516" w:type="pct"/>
            <w:shd w:val="clear" w:color="auto" w:fill="auto"/>
            <w:noWrap/>
            <w:vAlign w:val="center"/>
            <w:hideMark/>
          </w:tcPr>
          <w:p w14:paraId="072915BA" w14:textId="77777777" w:rsidR="00A33694" w:rsidRPr="008811EC" w:rsidRDefault="00A33694" w:rsidP="00F50480">
            <w:pPr>
              <w:snapToGrid w:val="0"/>
              <w:spacing w:after="0" w:line="260" w:lineRule="exact"/>
              <w:jc w:val="center"/>
              <w:rPr>
                <w:rFonts w:eastAsia="Times New Roman" w:cs="Times New Roman"/>
                <w:color w:val="000000"/>
                <w:sz w:val="18"/>
                <w:szCs w:val="18"/>
              </w:rPr>
            </w:pPr>
            <w:r w:rsidRPr="008811EC">
              <w:rPr>
                <w:rFonts w:eastAsia="Times New Roman" w:cs="Times New Roman"/>
                <w:color w:val="000000"/>
                <w:sz w:val="18"/>
                <w:szCs w:val="18"/>
              </w:rPr>
              <w:t xml:space="preserve">12.466 </w:t>
            </w:r>
          </w:p>
        </w:tc>
        <w:tc>
          <w:tcPr>
            <w:tcW w:w="664" w:type="pct"/>
            <w:shd w:val="clear" w:color="auto" w:fill="auto"/>
            <w:noWrap/>
            <w:vAlign w:val="center"/>
            <w:hideMark/>
          </w:tcPr>
          <w:p w14:paraId="4E334162" w14:textId="77777777" w:rsidR="00A33694" w:rsidRPr="008811EC" w:rsidRDefault="00A33694" w:rsidP="00F50480">
            <w:pPr>
              <w:snapToGrid w:val="0"/>
              <w:spacing w:after="0" w:line="260" w:lineRule="exact"/>
              <w:jc w:val="center"/>
              <w:rPr>
                <w:rFonts w:eastAsia="Times New Roman" w:cs="Times New Roman"/>
                <w:color w:val="000000"/>
                <w:sz w:val="18"/>
                <w:szCs w:val="18"/>
              </w:rPr>
            </w:pPr>
            <w:r w:rsidRPr="008811EC">
              <w:rPr>
                <w:rFonts w:eastAsia="Times New Roman" w:cs="Times New Roman"/>
                <w:color w:val="000000"/>
                <w:sz w:val="18"/>
                <w:szCs w:val="18"/>
              </w:rPr>
              <w:t>(2.443)</w:t>
            </w:r>
          </w:p>
        </w:tc>
      </w:tr>
      <w:tr w:rsidR="00A33694" w:rsidRPr="008811EC" w14:paraId="341962B4" w14:textId="77777777" w:rsidTr="00F50480">
        <w:trPr>
          <w:trHeight w:val="30"/>
          <w:jc w:val="center"/>
        </w:trPr>
        <w:tc>
          <w:tcPr>
            <w:tcW w:w="2639" w:type="pct"/>
            <w:shd w:val="clear" w:color="auto" w:fill="auto"/>
            <w:vAlign w:val="center"/>
            <w:hideMark/>
          </w:tcPr>
          <w:p w14:paraId="475EE6D5" w14:textId="77777777" w:rsidR="00A33694" w:rsidRPr="008811EC" w:rsidRDefault="00A33694" w:rsidP="00F50480">
            <w:pPr>
              <w:snapToGrid w:val="0"/>
              <w:spacing w:after="0" w:line="260" w:lineRule="exact"/>
              <w:rPr>
                <w:rFonts w:eastAsia="Times New Roman" w:cs="Times New Roman"/>
                <w:color w:val="000000"/>
                <w:sz w:val="18"/>
                <w:szCs w:val="18"/>
              </w:rPr>
            </w:pPr>
            <w:r w:rsidRPr="008811EC">
              <w:rPr>
                <w:rFonts w:eastAsia="Times New Roman" w:cs="Times New Roman"/>
                <w:color w:val="000000"/>
                <w:sz w:val="18"/>
                <w:szCs w:val="18"/>
              </w:rPr>
              <w:t xml:space="preserve">       Age 10-29 </w:t>
            </w:r>
          </w:p>
        </w:tc>
        <w:tc>
          <w:tcPr>
            <w:tcW w:w="590" w:type="pct"/>
            <w:shd w:val="clear" w:color="auto" w:fill="auto"/>
            <w:noWrap/>
            <w:vAlign w:val="center"/>
            <w:hideMark/>
          </w:tcPr>
          <w:p w14:paraId="1ECA63EE" w14:textId="77777777" w:rsidR="00A33694" w:rsidRPr="008811EC" w:rsidRDefault="00A33694" w:rsidP="00F50480">
            <w:pPr>
              <w:snapToGrid w:val="0"/>
              <w:spacing w:after="0" w:line="260" w:lineRule="exact"/>
              <w:jc w:val="center"/>
              <w:rPr>
                <w:rFonts w:eastAsia="Times New Roman" w:cs="Times New Roman"/>
                <w:color w:val="000000"/>
                <w:sz w:val="18"/>
                <w:szCs w:val="18"/>
              </w:rPr>
            </w:pPr>
            <w:r w:rsidRPr="008811EC">
              <w:rPr>
                <w:rFonts w:eastAsia="Times New Roman" w:cs="Times New Roman"/>
                <w:color w:val="000000"/>
                <w:sz w:val="18"/>
                <w:szCs w:val="18"/>
              </w:rPr>
              <w:t xml:space="preserve">26.810 </w:t>
            </w:r>
          </w:p>
        </w:tc>
        <w:tc>
          <w:tcPr>
            <w:tcW w:w="591" w:type="pct"/>
            <w:shd w:val="clear" w:color="auto" w:fill="auto"/>
            <w:noWrap/>
            <w:vAlign w:val="center"/>
            <w:hideMark/>
          </w:tcPr>
          <w:p w14:paraId="5568602D" w14:textId="77777777" w:rsidR="00A33694" w:rsidRPr="008811EC" w:rsidRDefault="00A33694" w:rsidP="00F50480">
            <w:pPr>
              <w:snapToGrid w:val="0"/>
              <w:spacing w:after="0" w:line="260" w:lineRule="exact"/>
              <w:jc w:val="center"/>
              <w:rPr>
                <w:rFonts w:eastAsia="Times New Roman" w:cs="Times New Roman"/>
                <w:color w:val="000000"/>
                <w:sz w:val="18"/>
                <w:szCs w:val="18"/>
              </w:rPr>
            </w:pPr>
            <w:r w:rsidRPr="008811EC">
              <w:rPr>
                <w:rFonts w:eastAsia="Times New Roman" w:cs="Times New Roman"/>
                <w:color w:val="000000"/>
                <w:sz w:val="18"/>
                <w:szCs w:val="18"/>
              </w:rPr>
              <w:t>(5.782)</w:t>
            </w:r>
          </w:p>
        </w:tc>
        <w:tc>
          <w:tcPr>
            <w:tcW w:w="516" w:type="pct"/>
            <w:shd w:val="clear" w:color="auto" w:fill="auto"/>
            <w:noWrap/>
            <w:vAlign w:val="center"/>
            <w:hideMark/>
          </w:tcPr>
          <w:p w14:paraId="203E7976" w14:textId="77777777" w:rsidR="00A33694" w:rsidRPr="008811EC" w:rsidRDefault="00A33694" w:rsidP="00F50480">
            <w:pPr>
              <w:snapToGrid w:val="0"/>
              <w:spacing w:after="0" w:line="260" w:lineRule="exact"/>
              <w:jc w:val="center"/>
              <w:rPr>
                <w:rFonts w:eastAsia="Times New Roman" w:cs="Times New Roman"/>
                <w:color w:val="000000"/>
                <w:sz w:val="18"/>
                <w:szCs w:val="18"/>
              </w:rPr>
            </w:pPr>
            <w:r w:rsidRPr="008811EC">
              <w:rPr>
                <w:rFonts w:eastAsia="Times New Roman" w:cs="Times New Roman"/>
                <w:color w:val="000000"/>
                <w:sz w:val="18"/>
                <w:szCs w:val="18"/>
              </w:rPr>
              <w:t xml:space="preserve">26.390 </w:t>
            </w:r>
          </w:p>
        </w:tc>
        <w:tc>
          <w:tcPr>
            <w:tcW w:w="664" w:type="pct"/>
            <w:shd w:val="clear" w:color="auto" w:fill="auto"/>
            <w:noWrap/>
            <w:vAlign w:val="center"/>
            <w:hideMark/>
          </w:tcPr>
          <w:p w14:paraId="17C678EA" w14:textId="77777777" w:rsidR="00A33694" w:rsidRPr="008811EC" w:rsidRDefault="00A33694" w:rsidP="00F50480">
            <w:pPr>
              <w:snapToGrid w:val="0"/>
              <w:spacing w:after="0" w:line="260" w:lineRule="exact"/>
              <w:jc w:val="center"/>
              <w:rPr>
                <w:rFonts w:eastAsia="Times New Roman" w:cs="Times New Roman"/>
                <w:color w:val="000000"/>
                <w:sz w:val="18"/>
                <w:szCs w:val="18"/>
              </w:rPr>
            </w:pPr>
            <w:r w:rsidRPr="008811EC">
              <w:rPr>
                <w:rFonts w:eastAsia="Times New Roman" w:cs="Times New Roman"/>
                <w:color w:val="000000"/>
                <w:sz w:val="18"/>
                <w:szCs w:val="18"/>
              </w:rPr>
              <w:t>(5.194)</w:t>
            </w:r>
          </w:p>
        </w:tc>
      </w:tr>
      <w:tr w:rsidR="00A33694" w:rsidRPr="008811EC" w14:paraId="21981D41" w14:textId="77777777" w:rsidTr="00F50480">
        <w:trPr>
          <w:trHeight w:val="60"/>
          <w:jc w:val="center"/>
        </w:trPr>
        <w:tc>
          <w:tcPr>
            <w:tcW w:w="2639" w:type="pct"/>
            <w:shd w:val="clear" w:color="auto" w:fill="auto"/>
            <w:vAlign w:val="center"/>
            <w:hideMark/>
          </w:tcPr>
          <w:p w14:paraId="4CEC67FC" w14:textId="77777777" w:rsidR="00A33694" w:rsidRPr="008811EC" w:rsidRDefault="00A33694" w:rsidP="00F50480">
            <w:pPr>
              <w:snapToGrid w:val="0"/>
              <w:spacing w:after="0" w:line="260" w:lineRule="exact"/>
              <w:rPr>
                <w:rFonts w:eastAsia="Times New Roman" w:cs="Times New Roman"/>
                <w:color w:val="000000"/>
                <w:sz w:val="18"/>
                <w:szCs w:val="18"/>
              </w:rPr>
            </w:pPr>
            <w:r w:rsidRPr="008811EC">
              <w:rPr>
                <w:rFonts w:eastAsia="Times New Roman" w:cs="Times New Roman"/>
                <w:color w:val="000000"/>
                <w:sz w:val="18"/>
                <w:szCs w:val="18"/>
              </w:rPr>
              <w:t xml:space="preserve">       Age 30-44 </w:t>
            </w:r>
          </w:p>
        </w:tc>
        <w:tc>
          <w:tcPr>
            <w:tcW w:w="590" w:type="pct"/>
            <w:shd w:val="clear" w:color="auto" w:fill="auto"/>
            <w:noWrap/>
            <w:vAlign w:val="center"/>
            <w:hideMark/>
          </w:tcPr>
          <w:p w14:paraId="245E0B29" w14:textId="77777777" w:rsidR="00A33694" w:rsidRPr="008811EC" w:rsidRDefault="00A33694" w:rsidP="00F50480">
            <w:pPr>
              <w:snapToGrid w:val="0"/>
              <w:spacing w:after="0" w:line="260" w:lineRule="exact"/>
              <w:jc w:val="center"/>
              <w:rPr>
                <w:rFonts w:eastAsia="Times New Roman" w:cs="Times New Roman"/>
                <w:color w:val="000000"/>
                <w:sz w:val="18"/>
                <w:szCs w:val="18"/>
              </w:rPr>
            </w:pPr>
            <w:r w:rsidRPr="008811EC">
              <w:rPr>
                <w:rFonts w:eastAsia="Times New Roman" w:cs="Times New Roman"/>
                <w:color w:val="000000"/>
                <w:sz w:val="18"/>
                <w:szCs w:val="18"/>
              </w:rPr>
              <w:t xml:space="preserve">20.496 </w:t>
            </w:r>
          </w:p>
        </w:tc>
        <w:tc>
          <w:tcPr>
            <w:tcW w:w="591" w:type="pct"/>
            <w:shd w:val="clear" w:color="auto" w:fill="auto"/>
            <w:noWrap/>
            <w:vAlign w:val="center"/>
            <w:hideMark/>
          </w:tcPr>
          <w:p w14:paraId="46DEEADA" w14:textId="77777777" w:rsidR="00A33694" w:rsidRPr="008811EC" w:rsidRDefault="00A33694" w:rsidP="00F50480">
            <w:pPr>
              <w:snapToGrid w:val="0"/>
              <w:spacing w:after="0" w:line="260" w:lineRule="exact"/>
              <w:jc w:val="center"/>
              <w:rPr>
                <w:rFonts w:eastAsia="Times New Roman" w:cs="Times New Roman"/>
                <w:color w:val="000000"/>
                <w:sz w:val="18"/>
                <w:szCs w:val="18"/>
              </w:rPr>
            </w:pPr>
            <w:r w:rsidRPr="008811EC">
              <w:rPr>
                <w:rFonts w:eastAsia="Times New Roman" w:cs="Times New Roman"/>
                <w:color w:val="000000"/>
                <w:sz w:val="18"/>
                <w:szCs w:val="18"/>
              </w:rPr>
              <w:t>(3.492)</w:t>
            </w:r>
          </w:p>
        </w:tc>
        <w:tc>
          <w:tcPr>
            <w:tcW w:w="516" w:type="pct"/>
            <w:shd w:val="clear" w:color="auto" w:fill="auto"/>
            <w:noWrap/>
            <w:vAlign w:val="center"/>
            <w:hideMark/>
          </w:tcPr>
          <w:p w14:paraId="70E4878E" w14:textId="77777777" w:rsidR="00A33694" w:rsidRPr="008811EC" w:rsidRDefault="00A33694" w:rsidP="00F50480">
            <w:pPr>
              <w:snapToGrid w:val="0"/>
              <w:spacing w:after="0" w:line="260" w:lineRule="exact"/>
              <w:jc w:val="center"/>
              <w:rPr>
                <w:rFonts w:eastAsia="Times New Roman" w:cs="Times New Roman"/>
                <w:color w:val="000000"/>
                <w:sz w:val="18"/>
                <w:szCs w:val="18"/>
              </w:rPr>
            </w:pPr>
            <w:r w:rsidRPr="008811EC">
              <w:rPr>
                <w:rFonts w:eastAsia="Times New Roman" w:cs="Times New Roman"/>
                <w:color w:val="000000"/>
                <w:sz w:val="18"/>
                <w:szCs w:val="18"/>
              </w:rPr>
              <w:t xml:space="preserve">20.329 </w:t>
            </w:r>
          </w:p>
        </w:tc>
        <w:tc>
          <w:tcPr>
            <w:tcW w:w="664" w:type="pct"/>
            <w:shd w:val="clear" w:color="auto" w:fill="auto"/>
            <w:noWrap/>
            <w:vAlign w:val="center"/>
            <w:hideMark/>
          </w:tcPr>
          <w:p w14:paraId="0A31550A" w14:textId="77777777" w:rsidR="00A33694" w:rsidRPr="008811EC" w:rsidRDefault="00A33694" w:rsidP="00F50480">
            <w:pPr>
              <w:snapToGrid w:val="0"/>
              <w:spacing w:after="0" w:line="260" w:lineRule="exact"/>
              <w:jc w:val="center"/>
              <w:rPr>
                <w:rFonts w:eastAsia="Times New Roman" w:cs="Times New Roman"/>
                <w:color w:val="000000"/>
                <w:sz w:val="18"/>
                <w:szCs w:val="18"/>
              </w:rPr>
            </w:pPr>
            <w:r w:rsidRPr="008811EC">
              <w:rPr>
                <w:rFonts w:eastAsia="Times New Roman" w:cs="Times New Roman"/>
                <w:color w:val="000000"/>
                <w:sz w:val="18"/>
                <w:szCs w:val="18"/>
              </w:rPr>
              <w:t>(3.285)</w:t>
            </w:r>
          </w:p>
        </w:tc>
      </w:tr>
      <w:tr w:rsidR="00A33694" w:rsidRPr="008811EC" w14:paraId="6E7351D2" w14:textId="77777777" w:rsidTr="00F50480">
        <w:trPr>
          <w:trHeight w:val="60"/>
          <w:jc w:val="center"/>
        </w:trPr>
        <w:tc>
          <w:tcPr>
            <w:tcW w:w="2639" w:type="pct"/>
            <w:shd w:val="clear" w:color="auto" w:fill="auto"/>
            <w:vAlign w:val="center"/>
            <w:hideMark/>
          </w:tcPr>
          <w:p w14:paraId="63A6F810" w14:textId="77777777" w:rsidR="00A33694" w:rsidRPr="008811EC" w:rsidRDefault="00A33694" w:rsidP="00F50480">
            <w:pPr>
              <w:snapToGrid w:val="0"/>
              <w:spacing w:after="0" w:line="260" w:lineRule="exact"/>
              <w:rPr>
                <w:rFonts w:eastAsia="Times New Roman" w:cs="Times New Roman"/>
                <w:color w:val="000000"/>
                <w:sz w:val="18"/>
                <w:szCs w:val="18"/>
              </w:rPr>
            </w:pPr>
            <w:r w:rsidRPr="008811EC">
              <w:rPr>
                <w:rFonts w:eastAsia="Times New Roman" w:cs="Times New Roman"/>
                <w:color w:val="000000"/>
                <w:sz w:val="18"/>
                <w:szCs w:val="18"/>
              </w:rPr>
              <w:t xml:space="preserve">       Age 45-64 </w:t>
            </w:r>
          </w:p>
        </w:tc>
        <w:tc>
          <w:tcPr>
            <w:tcW w:w="590" w:type="pct"/>
            <w:shd w:val="clear" w:color="auto" w:fill="auto"/>
            <w:noWrap/>
            <w:vAlign w:val="center"/>
            <w:hideMark/>
          </w:tcPr>
          <w:p w14:paraId="17877986" w14:textId="77777777" w:rsidR="00A33694" w:rsidRPr="008811EC" w:rsidRDefault="00A33694" w:rsidP="00F50480">
            <w:pPr>
              <w:snapToGrid w:val="0"/>
              <w:spacing w:after="0" w:line="260" w:lineRule="exact"/>
              <w:jc w:val="center"/>
              <w:rPr>
                <w:rFonts w:eastAsia="Times New Roman" w:cs="Times New Roman"/>
                <w:color w:val="000000"/>
                <w:sz w:val="18"/>
                <w:szCs w:val="18"/>
              </w:rPr>
            </w:pPr>
            <w:r w:rsidRPr="008811EC">
              <w:rPr>
                <w:rFonts w:eastAsia="Times New Roman" w:cs="Times New Roman"/>
                <w:color w:val="000000"/>
                <w:sz w:val="18"/>
                <w:szCs w:val="18"/>
              </w:rPr>
              <w:t xml:space="preserve">26.105 </w:t>
            </w:r>
          </w:p>
        </w:tc>
        <w:tc>
          <w:tcPr>
            <w:tcW w:w="591" w:type="pct"/>
            <w:shd w:val="clear" w:color="auto" w:fill="auto"/>
            <w:noWrap/>
            <w:vAlign w:val="center"/>
            <w:hideMark/>
          </w:tcPr>
          <w:p w14:paraId="434DB8E2" w14:textId="77777777" w:rsidR="00A33694" w:rsidRPr="008811EC" w:rsidRDefault="00A33694" w:rsidP="00F50480">
            <w:pPr>
              <w:snapToGrid w:val="0"/>
              <w:spacing w:after="0" w:line="260" w:lineRule="exact"/>
              <w:jc w:val="center"/>
              <w:rPr>
                <w:rFonts w:eastAsia="Times New Roman" w:cs="Times New Roman"/>
                <w:color w:val="000000"/>
                <w:sz w:val="18"/>
                <w:szCs w:val="18"/>
              </w:rPr>
            </w:pPr>
            <w:r w:rsidRPr="008811EC">
              <w:rPr>
                <w:rFonts w:eastAsia="Times New Roman" w:cs="Times New Roman"/>
                <w:color w:val="000000"/>
                <w:sz w:val="18"/>
                <w:szCs w:val="18"/>
              </w:rPr>
              <w:t>(4.851)</w:t>
            </w:r>
          </w:p>
        </w:tc>
        <w:tc>
          <w:tcPr>
            <w:tcW w:w="516" w:type="pct"/>
            <w:shd w:val="clear" w:color="auto" w:fill="auto"/>
            <w:noWrap/>
            <w:vAlign w:val="center"/>
            <w:hideMark/>
          </w:tcPr>
          <w:p w14:paraId="17BAA094" w14:textId="77777777" w:rsidR="00A33694" w:rsidRPr="008811EC" w:rsidRDefault="00A33694" w:rsidP="00F50480">
            <w:pPr>
              <w:snapToGrid w:val="0"/>
              <w:spacing w:after="0" w:line="260" w:lineRule="exact"/>
              <w:jc w:val="center"/>
              <w:rPr>
                <w:rFonts w:eastAsia="Times New Roman" w:cs="Times New Roman"/>
                <w:color w:val="000000"/>
                <w:sz w:val="18"/>
                <w:szCs w:val="18"/>
              </w:rPr>
            </w:pPr>
            <w:r w:rsidRPr="008811EC">
              <w:rPr>
                <w:rFonts w:eastAsia="Times New Roman" w:cs="Times New Roman"/>
                <w:color w:val="000000"/>
                <w:sz w:val="18"/>
                <w:szCs w:val="18"/>
              </w:rPr>
              <w:t xml:space="preserve">26.516 </w:t>
            </w:r>
          </w:p>
        </w:tc>
        <w:tc>
          <w:tcPr>
            <w:tcW w:w="664" w:type="pct"/>
            <w:shd w:val="clear" w:color="auto" w:fill="auto"/>
            <w:noWrap/>
            <w:vAlign w:val="center"/>
            <w:hideMark/>
          </w:tcPr>
          <w:p w14:paraId="6DAF0583" w14:textId="77777777" w:rsidR="00A33694" w:rsidRPr="008811EC" w:rsidRDefault="00A33694" w:rsidP="00F50480">
            <w:pPr>
              <w:snapToGrid w:val="0"/>
              <w:spacing w:after="0" w:line="260" w:lineRule="exact"/>
              <w:jc w:val="center"/>
              <w:rPr>
                <w:rFonts w:eastAsia="Times New Roman" w:cs="Times New Roman"/>
                <w:color w:val="000000"/>
                <w:sz w:val="18"/>
                <w:szCs w:val="18"/>
              </w:rPr>
            </w:pPr>
            <w:r w:rsidRPr="008811EC">
              <w:rPr>
                <w:rFonts w:eastAsia="Times New Roman" w:cs="Times New Roman"/>
                <w:color w:val="000000"/>
                <w:sz w:val="18"/>
                <w:szCs w:val="18"/>
              </w:rPr>
              <w:t>(3.992)</w:t>
            </w:r>
          </w:p>
        </w:tc>
      </w:tr>
      <w:tr w:rsidR="00A33694" w:rsidRPr="008811EC" w14:paraId="6D320462" w14:textId="77777777" w:rsidTr="00F50480">
        <w:trPr>
          <w:trHeight w:val="60"/>
          <w:jc w:val="center"/>
        </w:trPr>
        <w:tc>
          <w:tcPr>
            <w:tcW w:w="2639" w:type="pct"/>
            <w:shd w:val="clear" w:color="auto" w:fill="auto"/>
            <w:vAlign w:val="center"/>
            <w:hideMark/>
          </w:tcPr>
          <w:p w14:paraId="5916E065" w14:textId="77777777" w:rsidR="00A33694" w:rsidRPr="008811EC" w:rsidRDefault="00A33694" w:rsidP="00F50480">
            <w:pPr>
              <w:snapToGrid w:val="0"/>
              <w:spacing w:after="0" w:line="260" w:lineRule="exact"/>
              <w:rPr>
                <w:rFonts w:eastAsia="Times New Roman" w:cs="Times New Roman"/>
                <w:color w:val="000000"/>
                <w:sz w:val="18"/>
                <w:szCs w:val="18"/>
              </w:rPr>
            </w:pPr>
            <w:r w:rsidRPr="008811EC">
              <w:rPr>
                <w:rFonts w:eastAsia="Times New Roman" w:cs="Times New Roman"/>
                <w:color w:val="000000"/>
                <w:sz w:val="18"/>
                <w:szCs w:val="18"/>
              </w:rPr>
              <w:t xml:space="preserve">       Age 65 and above </w:t>
            </w:r>
          </w:p>
        </w:tc>
        <w:tc>
          <w:tcPr>
            <w:tcW w:w="590" w:type="pct"/>
            <w:shd w:val="clear" w:color="auto" w:fill="auto"/>
            <w:noWrap/>
            <w:vAlign w:val="center"/>
            <w:hideMark/>
          </w:tcPr>
          <w:p w14:paraId="5DAB6D50" w14:textId="77777777" w:rsidR="00A33694" w:rsidRPr="008811EC" w:rsidRDefault="00A33694" w:rsidP="00F50480">
            <w:pPr>
              <w:snapToGrid w:val="0"/>
              <w:spacing w:after="0" w:line="260" w:lineRule="exact"/>
              <w:jc w:val="center"/>
              <w:rPr>
                <w:rFonts w:eastAsia="Times New Roman" w:cs="Times New Roman"/>
                <w:color w:val="000000"/>
                <w:sz w:val="18"/>
                <w:szCs w:val="18"/>
              </w:rPr>
            </w:pPr>
            <w:r w:rsidRPr="008811EC">
              <w:rPr>
                <w:rFonts w:eastAsia="Times New Roman" w:cs="Times New Roman"/>
                <w:color w:val="000000"/>
                <w:sz w:val="18"/>
                <w:szCs w:val="18"/>
              </w:rPr>
              <w:t xml:space="preserve">13.246 </w:t>
            </w:r>
          </w:p>
        </w:tc>
        <w:tc>
          <w:tcPr>
            <w:tcW w:w="591" w:type="pct"/>
            <w:shd w:val="clear" w:color="auto" w:fill="auto"/>
            <w:noWrap/>
            <w:vAlign w:val="center"/>
            <w:hideMark/>
          </w:tcPr>
          <w:p w14:paraId="148D821D" w14:textId="77777777" w:rsidR="00A33694" w:rsidRPr="008811EC" w:rsidRDefault="00A33694" w:rsidP="00F50480">
            <w:pPr>
              <w:snapToGrid w:val="0"/>
              <w:spacing w:after="0" w:line="260" w:lineRule="exact"/>
              <w:jc w:val="center"/>
              <w:rPr>
                <w:rFonts w:eastAsia="Times New Roman" w:cs="Times New Roman"/>
                <w:color w:val="000000"/>
                <w:sz w:val="18"/>
                <w:szCs w:val="18"/>
              </w:rPr>
            </w:pPr>
            <w:r w:rsidRPr="008811EC">
              <w:rPr>
                <w:rFonts w:eastAsia="Times New Roman" w:cs="Times New Roman"/>
                <w:color w:val="000000"/>
                <w:sz w:val="18"/>
                <w:szCs w:val="18"/>
              </w:rPr>
              <w:t>(5.237)</w:t>
            </w:r>
          </w:p>
        </w:tc>
        <w:tc>
          <w:tcPr>
            <w:tcW w:w="516" w:type="pct"/>
            <w:shd w:val="clear" w:color="auto" w:fill="auto"/>
            <w:noWrap/>
            <w:vAlign w:val="center"/>
            <w:hideMark/>
          </w:tcPr>
          <w:p w14:paraId="13C5432B" w14:textId="77777777" w:rsidR="00A33694" w:rsidRPr="008811EC" w:rsidRDefault="00A33694" w:rsidP="00F50480">
            <w:pPr>
              <w:snapToGrid w:val="0"/>
              <w:spacing w:after="0" w:line="260" w:lineRule="exact"/>
              <w:jc w:val="center"/>
              <w:rPr>
                <w:rFonts w:eastAsia="Times New Roman" w:cs="Times New Roman"/>
                <w:color w:val="000000"/>
                <w:sz w:val="18"/>
                <w:szCs w:val="18"/>
              </w:rPr>
            </w:pPr>
            <w:r w:rsidRPr="008811EC">
              <w:rPr>
                <w:rFonts w:eastAsia="Times New Roman" w:cs="Times New Roman"/>
                <w:color w:val="000000"/>
                <w:sz w:val="18"/>
                <w:szCs w:val="18"/>
              </w:rPr>
              <w:t xml:space="preserve">14.300 </w:t>
            </w:r>
          </w:p>
        </w:tc>
        <w:tc>
          <w:tcPr>
            <w:tcW w:w="664" w:type="pct"/>
            <w:shd w:val="clear" w:color="auto" w:fill="auto"/>
            <w:noWrap/>
            <w:vAlign w:val="center"/>
            <w:hideMark/>
          </w:tcPr>
          <w:p w14:paraId="11AE77AE" w14:textId="77777777" w:rsidR="00A33694" w:rsidRPr="008811EC" w:rsidRDefault="00A33694" w:rsidP="00F50480">
            <w:pPr>
              <w:snapToGrid w:val="0"/>
              <w:spacing w:after="0" w:line="260" w:lineRule="exact"/>
              <w:jc w:val="center"/>
              <w:rPr>
                <w:rFonts w:eastAsia="Times New Roman" w:cs="Times New Roman"/>
                <w:color w:val="000000"/>
                <w:sz w:val="18"/>
                <w:szCs w:val="18"/>
              </w:rPr>
            </w:pPr>
            <w:r w:rsidRPr="008811EC">
              <w:rPr>
                <w:rFonts w:eastAsia="Times New Roman" w:cs="Times New Roman"/>
                <w:color w:val="000000"/>
                <w:sz w:val="18"/>
                <w:szCs w:val="18"/>
              </w:rPr>
              <w:t>(4.663)</w:t>
            </w:r>
          </w:p>
        </w:tc>
      </w:tr>
      <w:tr w:rsidR="00A33694" w:rsidRPr="008811EC" w14:paraId="73B0E6BB" w14:textId="77777777" w:rsidTr="00F50480">
        <w:trPr>
          <w:trHeight w:val="60"/>
          <w:jc w:val="center"/>
        </w:trPr>
        <w:tc>
          <w:tcPr>
            <w:tcW w:w="2639" w:type="pct"/>
            <w:shd w:val="clear" w:color="auto" w:fill="auto"/>
            <w:vAlign w:val="center"/>
            <w:hideMark/>
          </w:tcPr>
          <w:p w14:paraId="32DF09F4" w14:textId="77777777" w:rsidR="00A33694" w:rsidRPr="008811EC" w:rsidRDefault="00A33694" w:rsidP="00F50480">
            <w:pPr>
              <w:snapToGrid w:val="0"/>
              <w:spacing w:after="0" w:line="260" w:lineRule="exact"/>
              <w:rPr>
                <w:rFonts w:eastAsia="Times New Roman" w:cs="Times New Roman"/>
                <w:color w:val="000000"/>
                <w:sz w:val="18"/>
                <w:szCs w:val="18"/>
              </w:rPr>
            </w:pPr>
            <w:r w:rsidRPr="008811EC">
              <w:rPr>
                <w:rFonts w:eastAsia="Times New Roman" w:cs="Times New Roman"/>
                <w:color w:val="000000"/>
                <w:sz w:val="18"/>
                <w:szCs w:val="18"/>
              </w:rPr>
              <w:t>Share of male (%)</w:t>
            </w:r>
          </w:p>
        </w:tc>
        <w:tc>
          <w:tcPr>
            <w:tcW w:w="590" w:type="pct"/>
            <w:shd w:val="clear" w:color="auto" w:fill="auto"/>
            <w:noWrap/>
            <w:vAlign w:val="center"/>
            <w:hideMark/>
          </w:tcPr>
          <w:p w14:paraId="318DB447" w14:textId="77777777" w:rsidR="00A33694" w:rsidRPr="008811EC" w:rsidRDefault="00A33694" w:rsidP="00F50480">
            <w:pPr>
              <w:snapToGrid w:val="0"/>
              <w:spacing w:after="0" w:line="260" w:lineRule="exact"/>
              <w:jc w:val="center"/>
              <w:rPr>
                <w:rFonts w:eastAsia="Times New Roman" w:cs="Times New Roman"/>
                <w:color w:val="000000"/>
                <w:sz w:val="18"/>
                <w:szCs w:val="18"/>
              </w:rPr>
            </w:pPr>
            <w:r w:rsidRPr="008811EC">
              <w:rPr>
                <w:rFonts w:eastAsia="Times New Roman" w:cs="Times New Roman"/>
                <w:color w:val="000000"/>
                <w:sz w:val="18"/>
                <w:szCs w:val="18"/>
              </w:rPr>
              <w:t xml:space="preserve">50.915 </w:t>
            </w:r>
          </w:p>
        </w:tc>
        <w:tc>
          <w:tcPr>
            <w:tcW w:w="591" w:type="pct"/>
            <w:shd w:val="clear" w:color="auto" w:fill="auto"/>
            <w:noWrap/>
            <w:vAlign w:val="center"/>
            <w:hideMark/>
          </w:tcPr>
          <w:p w14:paraId="2449CB15" w14:textId="77777777" w:rsidR="00A33694" w:rsidRPr="008811EC" w:rsidRDefault="00A33694" w:rsidP="00F50480">
            <w:pPr>
              <w:snapToGrid w:val="0"/>
              <w:spacing w:after="0" w:line="260" w:lineRule="exact"/>
              <w:jc w:val="center"/>
              <w:rPr>
                <w:rFonts w:eastAsia="Times New Roman" w:cs="Times New Roman"/>
                <w:color w:val="000000"/>
                <w:sz w:val="18"/>
                <w:szCs w:val="18"/>
              </w:rPr>
            </w:pPr>
            <w:r w:rsidRPr="008811EC">
              <w:rPr>
                <w:rFonts w:eastAsia="Times New Roman" w:cs="Times New Roman"/>
                <w:color w:val="000000"/>
                <w:sz w:val="18"/>
                <w:szCs w:val="18"/>
              </w:rPr>
              <w:t>(2.832)</w:t>
            </w:r>
          </w:p>
        </w:tc>
        <w:tc>
          <w:tcPr>
            <w:tcW w:w="516" w:type="pct"/>
            <w:shd w:val="clear" w:color="auto" w:fill="auto"/>
            <w:noWrap/>
            <w:vAlign w:val="center"/>
            <w:hideMark/>
          </w:tcPr>
          <w:p w14:paraId="3E009C73" w14:textId="77777777" w:rsidR="00A33694" w:rsidRPr="008811EC" w:rsidRDefault="00A33694" w:rsidP="00F50480">
            <w:pPr>
              <w:snapToGrid w:val="0"/>
              <w:spacing w:after="0" w:line="260" w:lineRule="exact"/>
              <w:jc w:val="center"/>
              <w:rPr>
                <w:rFonts w:eastAsia="Times New Roman" w:cs="Times New Roman"/>
                <w:color w:val="000000"/>
                <w:sz w:val="18"/>
                <w:szCs w:val="18"/>
              </w:rPr>
            </w:pPr>
            <w:r w:rsidRPr="008811EC">
              <w:rPr>
                <w:rFonts w:eastAsia="Times New Roman" w:cs="Times New Roman"/>
                <w:color w:val="000000"/>
                <w:sz w:val="18"/>
                <w:szCs w:val="18"/>
              </w:rPr>
              <w:t xml:space="preserve">50.328 </w:t>
            </w:r>
          </w:p>
        </w:tc>
        <w:tc>
          <w:tcPr>
            <w:tcW w:w="664" w:type="pct"/>
            <w:shd w:val="clear" w:color="auto" w:fill="auto"/>
            <w:noWrap/>
            <w:vAlign w:val="center"/>
            <w:hideMark/>
          </w:tcPr>
          <w:p w14:paraId="387ECDFB" w14:textId="77777777" w:rsidR="00A33694" w:rsidRPr="008811EC" w:rsidRDefault="00A33694" w:rsidP="00F50480">
            <w:pPr>
              <w:snapToGrid w:val="0"/>
              <w:spacing w:after="0" w:line="260" w:lineRule="exact"/>
              <w:jc w:val="center"/>
              <w:rPr>
                <w:rFonts w:eastAsia="Times New Roman" w:cs="Times New Roman"/>
                <w:color w:val="000000"/>
                <w:sz w:val="18"/>
                <w:szCs w:val="18"/>
              </w:rPr>
            </w:pPr>
            <w:r w:rsidRPr="008811EC">
              <w:rPr>
                <w:rFonts w:eastAsia="Times New Roman" w:cs="Times New Roman"/>
                <w:color w:val="000000"/>
                <w:sz w:val="18"/>
                <w:szCs w:val="18"/>
              </w:rPr>
              <w:t>(1.857)</w:t>
            </w:r>
          </w:p>
        </w:tc>
      </w:tr>
      <w:tr w:rsidR="00A33694" w:rsidRPr="008811EC" w14:paraId="2571F46B" w14:textId="77777777" w:rsidTr="00F50480">
        <w:trPr>
          <w:trHeight w:val="60"/>
          <w:jc w:val="center"/>
        </w:trPr>
        <w:tc>
          <w:tcPr>
            <w:tcW w:w="2639" w:type="pct"/>
            <w:shd w:val="clear" w:color="auto" w:fill="auto"/>
            <w:vAlign w:val="center"/>
            <w:hideMark/>
          </w:tcPr>
          <w:p w14:paraId="649077E3" w14:textId="77777777" w:rsidR="00A33694" w:rsidRPr="008811EC" w:rsidRDefault="00A33694" w:rsidP="00F50480">
            <w:pPr>
              <w:snapToGrid w:val="0"/>
              <w:spacing w:after="0" w:line="260" w:lineRule="exact"/>
              <w:rPr>
                <w:rFonts w:eastAsia="Times New Roman" w:cs="Times New Roman"/>
                <w:color w:val="000000"/>
                <w:sz w:val="18"/>
                <w:szCs w:val="18"/>
              </w:rPr>
            </w:pPr>
            <w:r w:rsidRPr="008811EC">
              <w:rPr>
                <w:rFonts w:eastAsia="Times New Roman" w:cs="Times New Roman"/>
                <w:color w:val="000000"/>
                <w:sz w:val="18"/>
                <w:szCs w:val="18"/>
              </w:rPr>
              <w:t xml:space="preserve">ASGC remoteness index </w:t>
            </w:r>
          </w:p>
        </w:tc>
        <w:tc>
          <w:tcPr>
            <w:tcW w:w="590" w:type="pct"/>
            <w:shd w:val="clear" w:color="auto" w:fill="auto"/>
            <w:noWrap/>
            <w:vAlign w:val="bottom"/>
            <w:hideMark/>
          </w:tcPr>
          <w:p w14:paraId="1554254C" w14:textId="77777777" w:rsidR="00A33694" w:rsidRPr="008811EC" w:rsidRDefault="00A33694" w:rsidP="00F50480">
            <w:pPr>
              <w:snapToGrid w:val="0"/>
              <w:spacing w:after="0" w:line="260" w:lineRule="exact"/>
              <w:rPr>
                <w:rFonts w:eastAsia="Times New Roman" w:cs="Times New Roman"/>
                <w:color w:val="000000"/>
                <w:sz w:val="18"/>
                <w:szCs w:val="18"/>
              </w:rPr>
            </w:pPr>
            <w:r w:rsidRPr="008811EC">
              <w:rPr>
                <w:rFonts w:eastAsia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591" w:type="pct"/>
            <w:shd w:val="clear" w:color="auto" w:fill="auto"/>
            <w:noWrap/>
            <w:vAlign w:val="bottom"/>
            <w:hideMark/>
          </w:tcPr>
          <w:p w14:paraId="58278251" w14:textId="77777777" w:rsidR="00A33694" w:rsidRPr="008811EC" w:rsidRDefault="00A33694" w:rsidP="00F50480">
            <w:pPr>
              <w:snapToGrid w:val="0"/>
              <w:spacing w:after="0" w:line="260" w:lineRule="exact"/>
              <w:rPr>
                <w:rFonts w:eastAsia="Times New Roman" w:cs="Times New Roman"/>
                <w:color w:val="000000"/>
                <w:sz w:val="18"/>
                <w:szCs w:val="18"/>
              </w:rPr>
            </w:pPr>
            <w:r w:rsidRPr="008811EC">
              <w:rPr>
                <w:rFonts w:eastAsia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516" w:type="pct"/>
            <w:shd w:val="clear" w:color="auto" w:fill="auto"/>
            <w:noWrap/>
            <w:vAlign w:val="bottom"/>
            <w:hideMark/>
          </w:tcPr>
          <w:p w14:paraId="7EBF2F9E" w14:textId="77777777" w:rsidR="00A33694" w:rsidRPr="008811EC" w:rsidRDefault="00A33694" w:rsidP="00F50480">
            <w:pPr>
              <w:snapToGrid w:val="0"/>
              <w:spacing w:after="0" w:line="260" w:lineRule="exact"/>
              <w:rPr>
                <w:rFonts w:eastAsia="Times New Roman" w:cs="Times New Roman"/>
                <w:color w:val="000000"/>
                <w:sz w:val="18"/>
                <w:szCs w:val="18"/>
              </w:rPr>
            </w:pPr>
            <w:r w:rsidRPr="008811EC">
              <w:rPr>
                <w:rFonts w:eastAsia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664" w:type="pct"/>
            <w:shd w:val="clear" w:color="auto" w:fill="auto"/>
            <w:noWrap/>
            <w:vAlign w:val="bottom"/>
            <w:hideMark/>
          </w:tcPr>
          <w:p w14:paraId="0792CA92" w14:textId="77777777" w:rsidR="00A33694" w:rsidRPr="008811EC" w:rsidRDefault="00A33694" w:rsidP="00F50480">
            <w:pPr>
              <w:snapToGrid w:val="0"/>
              <w:spacing w:after="0" w:line="260" w:lineRule="exact"/>
              <w:rPr>
                <w:rFonts w:eastAsia="Times New Roman" w:cs="Times New Roman"/>
                <w:color w:val="000000"/>
                <w:sz w:val="18"/>
                <w:szCs w:val="18"/>
              </w:rPr>
            </w:pPr>
            <w:r w:rsidRPr="008811EC">
              <w:rPr>
                <w:rFonts w:eastAsia="Times New Roman" w:cs="Times New Roman"/>
                <w:color w:val="000000"/>
                <w:sz w:val="18"/>
                <w:szCs w:val="18"/>
              </w:rPr>
              <w:t> </w:t>
            </w:r>
          </w:p>
        </w:tc>
      </w:tr>
      <w:tr w:rsidR="00A33694" w:rsidRPr="008811EC" w14:paraId="388E56D0" w14:textId="77777777" w:rsidTr="00F50480">
        <w:trPr>
          <w:trHeight w:val="109"/>
          <w:jc w:val="center"/>
        </w:trPr>
        <w:tc>
          <w:tcPr>
            <w:tcW w:w="2639" w:type="pct"/>
            <w:shd w:val="clear" w:color="auto" w:fill="auto"/>
            <w:vAlign w:val="center"/>
            <w:hideMark/>
          </w:tcPr>
          <w:p w14:paraId="1FBA7B40" w14:textId="77777777" w:rsidR="00A33694" w:rsidRPr="008811EC" w:rsidRDefault="00A33694" w:rsidP="00F50480">
            <w:pPr>
              <w:snapToGrid w:val="0"/>
              <w:spacing w:after="0" w:line="260" w:lineRule="exact"/>
              <w:rPr>
                <w:rFonts w:eastAsia="Times New Roman" w:cs="Times New Roman"/>
                <w:color w:val="000000"/>
                <w:sz w:val="18"/>
                <w:szCs w:val="18"/>
              </w:rPr>
            </w:pPr>
            <w:r w:rsidRPr="008811EC">
              <w:rPr>
                <w:rFonts w:eastAsia="Times New Roman" w:cs="Times New Roman"/>
                <w:color w:val="000000"/>
                <w:sz w:val="18"/>
                <w:szCs w:val="18"/>
              </w:rPr>
              <w:t xml:space="preserve">       Major city</w:t>
            </w:r>
          </w:p>
        </w:tc>
        <w:tc>
          <w:tcPr>
            <w:tcW w:w="590" w:type="pct"/>
            <w:shd w:val="clear" w:color="auto" w:fill="FFFFFF" w:themeFill="background1"/>
            <w:noWrap/>
            <w:vAlign w:val="center"/>
            <w:hideMark/>
          </w:tcPr>
          <w:p w14:paraId="5016F993" w14:textId="77777777" w:rsidR="00A33694" w:rsidRPr="008811EC" w:rsidRDefault="00A33694" w:rsidP="00F50480">
            <w:pPr>
              <w:snapToGrid w:val="0"/>
              <w:spacing w:after="0" w:line="260" w:lineRule="exact"/>
              <w:jc w:val="center"/>
              <w:rPr>
                <w:rFonts w:eastAsia="Times New Roman" w:cs="Times New Roman"/>
                <w:color w:val="000000"/>
                <w:sz w:val="18"/>
                <w:szCs w:val="18"/>
              </w:rPr>
            </w:pPr>
            <w:r w:rsidRPr="008811EC">
              <w:rPr>
                <w:rFonts w:eastAsia="Times New Roman" w:cs="Times New Roman"/>
                <w:color w:val="000000"/>
                <w:sz w:val="18"/>
                <w:szCs w:val="18"/>
              </w:rPr>
              <w:t xml:space="preserve">0.352 </w:t>
            </w:r>
          </w:p>
        </w:tc>
        <w:tc>
          <w:tcPr>
            <w:tcW w:w="591" w:type="pct"/>
            <w:shd w:val="clear" w:color="auto" w:fill="FFFFFF" w:themeFill="background1"/>
            <w:noWrap/>
            <w:vAlign w:val="center"/>
            <w:hideMark/>
          </w:tcPr>
          <w:p w14:paraId="1C716681" w14:textId="77777777" w:rsidR="00A33694" w:rsidRPr="008811EC" w:rsidRDefault="00A33694" w:rsidP="00F50480">
            <w:pPr>
              <w:snapToGrid w:val="0"/>
              <w:spacing w:after="0" w:line="260" w:lineRule="exact"/>
              <w:jc w:val="center"/>
              <w:rPr>
                <w:rFonts w:eastAsia="Times New Roman" w:cs="Times New Roman"/>
                <w:color w:val="000000"/>
                <w:sz w:val="18"/>
                <w:szCs w:val="18"/>
              </w:rPr>
            </w:pPr>
            <w:r w:rsidRPr="008811EC">
              <w:rPr>
                <w:rFonts w:eastAsia="Times New Roman" w:cs="Times New Roman"/>
                <w:color w:val="000000"/>
                <w:sz w:val="18"/>
                <w:szCs w:val="18"/>
              </w:rPr>
              <w:t>(0.478)</w:t>
            </w:r>
          </w:p>
        </w:tc>
        <w:tc>
          <w:tcPr>
            <w:tcW w:w="516" w:type="pct"/>
            <w:shd w:val="clear" w:color="auto" w:fill="FFFFFF" w:themeFill="background1"/>
            <w:noWrap/>
            <w:vAlign w:val="center"/>
            <w:hideMark/>
          </w:tcPr>
          <w:p w14:paraId="45761E22" w14:textId="77777777" w:rsidR="00A33694" w:rsidRPr="008811EC" w:rsidRDefault="00A33694" w:rsidP="00F50480">
            <w:pPr>
              <w:snapToGrid w:val="0"/>
              <w:spacing w:after="0" w:line="260" w:lineRule="exact"/>
              <w:jc w:val="center"/>
              <w:rPr>
                <w:rFonts w:eastAsia="Times New Roman" w:cs="Times New Roman"/>
                <w:color w:val="000000"/>
                <w:sz w:val="18"/>
                <w:szCs w:val="18"/>
              </w:rPr>
            </w:pPr>
            <w:r w:rsidRPr="008811EC">
              <w:rPr>
                <w:rFonts w:eastAsia="Times New Roman" w:cs="Times New Roman"/>
                <w:color w:val="000000"/>
                <w:sz w:val="18"/>
                <w:szCs w:val="18"/>
              </w:rPr>
              <w:t xml:space="preserve">0.458 </w:t>
            </w:r>
          </w:p>
        </w:tc>
        <w:tc>
          <w:tcPr>
            <w:tcW w:w="664" w:type="pct"/>
            <w:shd w:val="clear" w:color="auto" w:fill="FFFFFF" w:themeFill="background1"/>
            <w:noWrap/>
            <w:vAlign w:val="center"/>
            <w:hideMark/>
          </w:tcPr>
          <w:p w14:paraId="5F6ECBD3" w14:textId="77777777" w:rsidR="00A33694" w:rsidRPr="008811EC" w:rsidRDefault="00A33694" w:rsidP="00F50480">
            <w:pPr>
              <w:snapToGrid w:val="0"/>
              <w:spacing w:after="0" w:line="260" w:lineRule="exact"/>
              <w:jc w:val="center"/>
              <w:rPr>
                <w:rFonts w:eastAsia="Times New Roman" w:cs="Times New Roman"/>
                <w:color w:val="000000"/>
                <w:sz w:val="18"/>
                <w:szCs w:val="18"/>
              </w:rPr>
            </w:pPr>
            <w:r w:rsidRPr="008811EC">
              <w:rPr>
                <w:rFonts w:eastAsia="Times New Roman" w:cs="Times New Roman"/>
                <w:color w:val="000000"/>
                <w:sz w:val="18"/>
                <w:szCs w:val="18"/>
              </w:rPr>
              <w:t>(0.499)</w:t>
            </w:r>
          </w:p>
        </w:tc>
      </w:tr>
      <w:tr w:rsidR="00A33694" w:rsidRPr="008811EC" w14:paraId="7324941C" w14:textId="77777777" w:rsidTr="00F50480">
        <w:trPr>
          <w:trHeight w:val="60"/>
          <w:jc w:val="center"/>
        </w:trPr>
        <w:tc>
          <w:tcPr>
            <w:tcW w:w="2639" w:type="pct"/>
            <w:shd w:val="clear" w:color="auto" w:fill="auto"/>
            <w:vAlign w:val="center"/>
            <w:hideMark/>
          </w:tcPr>
          <w:p w14:paraId="47A53863" w14:textId="77777777" w:rsidR="00A33694" w:rsidRPr="008811EC" w:rsidRDefault="00A33694" w:rsidP="00F50480">
            <w:pPr>
              <w:snapToGrid w:val="0"/>
              <w:spacing w:after="0" w:line="260" w:lineRule="exact"/>
              <w:rPr>
                <w:rFonts w:eastAsia="Times New Roman" w:cs="Times New Roman"/>
                <w:color w:val="000000"/>
                <w:sz w:val="18"/>
                <w:szCs w:val="18"/>
              </w:rPr>
            </w:pPr>
            <w:r w:rsidRPr="008811EC">
              <w:rPr>
                <w:rFonts w:eastAsia="Times New Roman" w:cs="Times New Roman"/>
                <w:color w:val="000000"/>
                <w:sz w:val="18"/>
                <w:szCs w:val="18"/>
              </w:rPr>
              <w:t xml:space="preserve">       Inner regional areas</w:t>
            </w:r>
          </w:p>
        </w:tc>
        <w:tc>
          <w:tcPr>
            <w:tcW w:w="590" w:type="pct"/>
            <w:shd w:val="clear" w:color="auto" w:fill="FFFFFF" w:themeFill="background1"/>
            <w:noWrap/>
            <w:vAlign w:val="center"/>
            <w:hideMark/>
          </w:tcPr>
          <w:p w14:paraId="28710B1A" w14:textId="77777777" w:rsidR="00A33694" w:rsidRPr="008811EC" w:rsidRDefault="00A33694" w:rsidP="00F50480">
            <w:pPr>
              <w:snapToGrid w:val="0"/>
              <w:spacing w:after="0" w:line="260" w:lineRule="exact"/>
              <w:jc w:val="center"/>
              <w:rPr>
                <w:rFonts w:eastAsia="Times New Roman" w:cs="Times New Roman"/>
                <w:color w:val="000000"/>
                <w:sz w:val="18"/>
                <w:szCs w:val="18"/>
              </w:rPr>
            </w:pPr>
            <w:r w:rsidRPr="008811EC">
              <w:rPr>
                <w:rFonts w:eastAsia="Times New Roman" w:cs="Times New Roman"/>
                <w:color w:val="000000"/>
                <w:sz w:val="18"/>
                <w:szCs w:val="18"/>
              </w:rPr>
              <w:t xml:space="preserve">0.247 </w:t>
            </w:r>
          </w:p>
        </w:tc>
        <w:tc>
          <w:tcPr>
            <w:tcW w:w="591" w:type="pct"/>
            <w:shd w:val="clear" w:color="auto" w:fill="FFFFFF" w:themeFill="background1"/>
            <w:noWrap/>
            <w:vAlign w:val="center"/>
            <w:hideMark/>
          </w:tcPr>
          <w:p w14:paraId="13C3B5D2" w14:textId="77777777" w:rsidR="00A33694" w:rsidRPr="008811EC" w:rsidRDefault="00A33694" w:rsidP="00F50480">
            <w:pPr>
              <w:snapToGrid w:val="0"/>
              <w:spacing w:after="0" w:line="260" w:lineRule="exact"/>
              <w:jc w:val="center"/>
              <w:rPr>
                <w:rFonts w:eastAsia="Times New Roman" w:cs="Times New Roman"/>
                <w:color w:val="000000"/>
                <w:sz w:val="18"/>
                <w:szCs w:val="18"/>
              </w:rPr>
            </w:pPr>
            <w:r w:rsidRPr="008811EC">
              <w:rPr>
                <w:rFonts w:eastAsia="Times New Roman" w:cs="Times New Roman"/>
                <w:color w:val="000000"/>
                <w:sz w:val="18"/>
                <w:szCs w:val="18"/>
              </w:rPr>
              <w:t>(0.431)</w:t>
            </w:r>
          </w:p>
        </w:tc>
        <w:tc>
          <w:tcPr>
            <w:tcW w:w="516" w:type="pct"/>
            <w:shd w:val="clear" w:color="auto" w:fill="FFFFFF" w:themeFill="background1"/>
            <w:noWrap/>
            <w:vAlign w:val="center"/>
            <w:hideMark/>
          </w:tcPr>
          <w:p w14:paraId="5622F6CE" w14:textId="77777777" w:rsidR="00A33694" w:rsidRPr="008811EC" w:rsidRDefault="00A33694" w:rsidP="00F50480">
            <w:pPr>
              <w:snapToGrid w:val="0"/>
              <w:spacing w:after="0" w:line="260" w:lineRule="exact"/>
              <w:jc w:val="center"/>
              <w:rPr>
                <w:rFonts w:eastAsia="Times New Roman" w:cs="Times New Roman"/>
                <w:color w:val="000000"/>
                <w:sz w:val="18"/>
                <w:szCs w:val="18"/>
              </w:rPr>
            </w:pPr>
            <w:r w:rsidRPr="008811EC">
              <w:rPr>
                <w:rFonts w:eastAsia="Times New Roman" w:cs="Times New Roman"/>
                <w:color w:val="000000"/>
                <w:sz w:val="18"/>
                <w:szCs w:val="18"/>
              </w:rPr>
              <w:t xml:space="preserve">0.258 </w:t>
            </w:r>
          </w:p>
        </w:tc>
        <w:tc>
          <w:tcPr>
            <w:tcW w:w="664" w:type="pct"/>
            <w:shd w:val="clear" w:color="auto" w:fill="FFFFFF" w:themeFill="background1"/>
            <w:noWrap/>
            <w:vAlign w:val="center"/>
            <w:hideMark/>
          </w:tcPr>
          <w:p w14:paraId="16631B8C" w14:textId="77777777" w:rsidR="00A33694" w:rsidRPr="008811EC" w:rsidRDefault="00A33694" w:rsidP="00F50480">
            <w:pPr>
              <w:snapToGrid w:val="0"/>
              <w:spacing w:after="0" w:line="260" w:lineRule="exact"/>
              <w:jc w:val="center"/>
              <w:rPr>
                <w:rFonts w:eastAsia="Times New Roman" w:cs="Times New Roman"/>
                <w:color w:val="000000"/>
                <w:sz w:val="18"/>
                <w:szCs w:val="18"/>
              </w:rPr>
            </w:pPr>
            <w:r w:rsidRPr="008811EC">
              <w:rPr>
                <w:rFonts w:eastAsia="Times New Roman" w:cs="Times New Roman"/>
                <w:color w:val="000000"/>
                <w:sz w:val="18"/>
                <w:szCs w:val="18"/>
              </w:rPr>
              <w:t>(0.438)</w:t>
            </w:r>
          </w:p>
        </w:tc>
      </w:tr>
      <w:tr w:rsidR="00A33694" w:rsidRPr="008811EC" w14:paraId="6BCD0356" w14:textId="77777777" w:rsidTr="00F50480">
        <w:trPr>
          <w:trHeight w:val="60"/>
          <w:jc w:val="center"/>
        </w:trPr>
        <w:tc>
          <w:tcPr>
            <w:tcW w:w="2639" w:type="pct"/>
            <w:shd w:val="clear" w:color="auto" w:fill="auto"/>
            <w:vAlign w:val="center"/>
            <w:hideMark/>
          </w:tcPr>
          <w:p w14:paraId="5D52F699" w14:textId="77777777" w:rsidR="00A33694" w:rsidRPr="008811EC" w:rsidRDefault="00A33694" w:rsidP="00F50480">
            <w:pPr>
              <w:snapToGrid w:val="0"/>
              <w:spacing w:after="0" w:line="260" w:lineRule="exact"/>
              <w:rPr>
                <w:rFonts w:eastAsia="Times New Roman" w:cs="Times New Roman"/>
                <w:color w:val="000000"/>
                <w:sz w:val="18"/>
                <w:szCs w:val="18"/>
              </w:rPr>
            </w:pPr>
            <w:r w:rsidRPr="008811EC">
              <w:rPr>
                <w:rFonts w:eastAsia="Times New Roman" w:cs="Times New Roman"/>
                <w:color w:val="000000"/>
                <w:sz w:val="18"/>
                <w:szCs w:val="18"/>
              </w:rPr>
              <w:t xml:space="preserve">       Rural and remote areas</w:t>
            </w:r>
          </w:p>
        </w:tc>
        <w:tc>
          <w:tcPr>
            <w:tcW w:w="590" w:type="pct"/>
            <w:shd w:val="clear" w:color="auto" w:fill="FFFFFF" w:themeFill="background1"/>
            <w:noWrap/>
            <w:vAlign w:val="center"/>
            <w:hideMark/>
          </w:tcPr>
          <w:p w14:paraId="52CB324F" w14:textId="77777777" w:rsidR="00A33694" w:rsidRPr="008811EC" w:rsidRDefault="00A33694" w:rsidP="00F50480">
            <w:pPr>
              <w:snapToGrid w:val="0"/>
              <w:spacing w:after="0" w:line="260" w:lineRule="exact"/>
              <w:jc w:val="center"/>
              <w:rPr>
                <w:rFonts w:eastAsia="Times New Roman" w:cs="Times New Roman"/>
                <w:color w:val="000000"/>
                <w:sz w:val="18"/>
                <w:szCs w:val="18"/>
              </w:rPr>
            </w:pPr>
            <w:r w:rsidRPr="008811EC">
              <w:rPr>
                <w:rFonts w:eastAsia="Times New Roman" w:cs="Times New Roman"/>
                <w:color w:val="000000"/>
                <w:sz w:val="18"/>
                <w:szCs w:val="18"/>
              </w:rPr>
              <w:t xml:space="preserve">0.402 </w:t>
            </w:r>
          </w:p>
        </w:tc>
        <w:tc>
          <w:tcPr>
            <w:tcW w:w="591" w:type="pct"/>
            <w:shd w:val="clear" w:color="auto" w:fill="FFFFFF" w:themeFill="background1"/>
            <w:noWrap/>
            <w:vAlign w:val="center"/>
            <w:hideMark/>
          </w:tcPr>
          <w:p w14:paraId="5855DBA9" w14:textId="77777777" w:rsidR="00A33694" w:rsidRPr="008811EC" w:rsidRDefault="00A33694" w:rsidP="00F50480">
            <w:pPr>
              <w:snapToGrid w:val="0"/>
              <w:spacing w:after="0" w:line="260" w:lineRule="exact"/>
              <w:jc w:val="center"/>
              <w:rPr>
                <w:rFonts w:eastAsia="Times New Roman" w:cs="Times New Roman"/>
                <w:color w:val="000000"/>
                <w:sz w:val="18"/>
                <w:szCs w:val="18"/>
              </w:rPr>
            </w:pPr>
            <w:r w:rsidRPr="008811EC">
              <w:rPr>
                <w:rFonts w:eastAsia="Times New Roman" w:cs="Times New Roman"/>
                <w:color w:val="000000"/>
                <w:sz w:val="18"/>
                <w:szCs w:val="18"/>
              </w:rPr>
              <w:t>(0.490)</w:t>
            </w:r>
          </w:p>
        </w:tc>
        <w:tc>
          <w:tcPr>
            <w:tcW w:w="516" w:type="pct"/>
            <w:shd w:val="clear" w:color="auto" w:fill="FFFFFF" w:themeFill="background1"/>
            <w:noWrap/>
            <w:vAlign w:val="center"/>
            <w:hideMark/>
          </w:tcPr>
          <w:p w14:paraId="70D8CFDD" w14:textId="77777777" w:rsidR="00A33694" w:rsidRPr="008811EC" w:rsidRDefault="00A33694" w:rsidP="00F50480">
            <w:pPr>
              <w:snapToGrid w:val="0"/>
              <w:spacing w:after="0" w:line="260" w:lineRule="exact"/>
              <w:jc w:val="center"/>
              <w:rPr>
                <w:rFonts w:eastAsia="Times New Roman" w:cs="Times New Roman"/>
                <w:color w:val="000000"/>
                <w:sz w:val="18"/>
                <w:szCs w:val="18"/>
              </w:rPr>
            </w:pPr>
            <w:r w:rsidRPr="008811EC">
              <w:rPr>
                <w:rFonts w:eastAsia="Times New Roman" w:cs="Times New Roman"/>
                <w:color w:val="000000"/>
                <w:sz w:val="18"/>
                <w:szCs w:val="18"/>
              </w:rPr>
              <w:t xml:space="preserve">0.284 </w:t>
            </w:r>
          </w:p>
        </w:tc>
        <w:tc>
          <w:tcPr>
            <w:tcW w:w="664" w:type="pct"/>
            <w:shd w:val="clear" w:color="auto" w:fill="FFFFFF" w:themeFill="background1"/>
            <w:noWrap/>
            <w:vAlign w:val="center"/>
            <w:hideMark/>
          </w:tcPr>
          <w:p w14:paraId="48AB3996" w14:textId="77777777" w:rsidR="00A33694" w:rsidRPr="008811EC" w:rsidRDefault="00A33694" w:rsidP="00F50480">
            <w:pPr>
              <w:snapToGrid w:val="0"/>
              <w:spacing w:after="0" w:line="260" w:lineRule="exact"/>
              <w:jc w:val="center"/>
              <w:rPr>
                <w:rFonts w:eastAsia="Times New Roman" w:cs="Times New Roman"/>
                <w:color w:val="000000"/>
                <w:sz w:val="18"/>
                <w:szCs w:val="18"/>
              </w:rPr>
            </w:pPr>
            <w:r w:rsidRPr="008811EC">
              <w:rPr>
                <w:rFonts w:eastAsia="Times New Roman" w:cs="Times New Roman"/>
                <w:color w:val="000000"/>
                <w:sz w:val="18"/>
                <w:szCs w:val="18"/>
              </w:rPr>
              <w:t>(0.451)</w:t>
            </w:r>
          </w:p>
        </w:tc>
      </w:tr>
      <w:tr w:rsidR="00A33694" w:rsidRPr="008811EC" w14:paraId="79CF1C39" w14:textId="77777777" w:rsidTr="00F50480">
        <w:trPr>
          <w:trHeight w:val="60"/>
          <w:jc w:val="center"/>
        </w:trPr>
        <w:tc>
          <w:tcPr>
            <w:tcW w:w="2639" w:type="pct"/>
            <w:shd w:val="clear" w:color="auto" w:fill="auto"/>
            <w:vAlign w:val="center"/>
            <w:hideMark/>
          </w:tcPr>
          <w:p w14:paraId="3305DDE6" w14:textId="77777777" w:rsidR="00A33694" w:rsidRPr="008811EC" w:rsidRDefault="00A33694" w:rsidP="00F50480">
            <w:pPr>
              <w:snapToGrid w:val="0"/>
              <w:spacing w:after="0" w:line="260" w:lineRule="exact"/>
              <w:rPr>
                <w:rFonts w:eastAsia="Times New Roman" w:cs="Times New Roman"/>
                <w:color w:val="000000"/>
                <w:sz w:val="18"/>
                <w:szCs w:val="18"/>
              </w:rPr>
            </w:pPr>
            <w:r w:rsidRPr="008811EC">
              <w:rPr>
                <w:rFonts w:eastAsia="Times New Roman" w:cs="Times New Roman"/>
                <w:color w:val="000000"/>
                <w:sz w:val="18"/>
                <w:szCs w:val="18"/>
              </w:rPr>
              <w:t xml:space="preserve">SEIFA-IRSD index </w:t>
            </w:r>
          </w:p>
        </w:tc>
        <w:tc>
          <w:tcPr>
            <w:tcW w:w="590" w:type="pct"/>
            <w:shd w:val="clear" w:color="auto" w:fill="auto"/>
            <w:noWrap/>
            <w:vAlign w:val="bottom"/>
            <w:hideMark/>
          </w:tcPr>
          <w:p w14:paraId="031E8A83" w14:textId="77777777" w:rsidR="00A33694" w:rsidRPr="008811EC" w:rsidRDefault="00A33694" w:rsidP="00F50480">
            <w:pPr>
              <w:snapToGrid w:val="0"/>
              <w:spacing w:after="0" w:line="260" w:lineRule="exact"/>
              <w:rPr>
                <w:rFonts w:eastAsia="Times New Roman" w:cs="Times New Roman"/>
                <w:color w:val="000000"/>
                <w:sz w:val="18"/>
                <w:szCs w:val="18"/>
              </w:rPr>
            </w:pPr>
            <w:r w:rsidRPr="008811EC">
              <w:rPr>
                <w:rFonts w:eastAsia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591" w:type="pct"/>
            <w:shd w:val="clear" w:color="auto" w:fill="auto"/>
            <w:noWrap/>
            <w:vAlign w:val="bottom"/>
            <w:hideMark/>
          </w:tcPr>
          <w:p w14:paraId="45B481C8" w14:textId="77777777" w:rsidR="00A33694" w:rsidRPr="008811EC" w:rsidRDefault="00A33694" w:rsidP="00F50480">
            <w:pPr>
              <w:snapToGrid w:val="0"/>
              <w:spacing w:after="0" w:line="260" w:lineRule="exact"/>
              <w:rPr>
                <w:rFonts w:eastAsia="Times New Roman" w:cs="Times New Roman"/>
                <w:color w:val="000000"/>
                <w:sz w:val="18"/>
                <w:szCs w:val="18"/>
              </w:rPr>
            </w:pPr>
            <w:r w:rsidRPr="008811EC">
              <w:rPr>
                <w:rFonts w:eastAsia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516" w:type="pct"/>
            <w:shd w:val="clear" w:color="auto" w:fill="auto"/>
            <w:noWrap/>
            <w:vAlign w:val="bottom"/>
            <w:hideMark/>
          </w:tcPr>
          <w:p w14:paraId="38E3A65B" w14:textId="77777777" w:rsidR="00A33694" w:rsidRPr="008811EC" w:rsidRDefault="00A33694" w:rsidP="00F50480">
            <w:pPr>
              <w:snapToGrid w:val="0"/>
              <w:spacing w:after="0" w:line="260" w:lineRule="exact"/>
              <w:rPr>
                <w:rFonts w:eastAsia="Times New Roman" w:cs="Times New Roman"/>
                <w:color w:val="000000"/>
                <w:sz w:val="18"/>
                <w:szCs w:val="18"/>
              </w:rPr>
            </w:pPr>
            <w:r w:rsidRPr="008811EC">
              <w:rPr>
                <w:rFonts w:eastAsia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664" w:type="pct"/>
            <w:shd w:val="clear" w:color="auto" w:fill="auto"/>
            <w:noWrap/>
            <w:vAlign w:val="bottom"/>
            <w:hideMark/>
          </w:tcPr>
          <w:p w14:paraId="1071D398" w14:textId="77777777" w:rsidR="00A33694" w:rsidRPr="008811EC" w:rsidRDefault="00A33694" w:rsidP="00F50480">
            <w:pPr>
              <w:snapToGrid w:val="0"/>
              <w:spacing w:after="0" w:line="260" w:lineRule="exact"/>
              <w:rPr>
                <w:rFonts w:eastAsia="Times New Roman" w:cs="Times New Roman"/>
                <w:color w:val="000000"/>
                <w:sz w:val="18"/>
                <w:szCs w:val="18"/>
              </w:rPr>
            </w:pPr>
            <w:r w:rsidRPr="008811EC">
              <w:rPr>
                <w:rFonts w:eastAsia="Times New Roman" w:cs="Times New Roman"/>
                <w:color w:val="000000"/>
                <w:sz w:val="18"/>
                <w:szCs w:val="18"/>
              </w:rPr>
              <w:t> </w:t>
            </w:r>
          </w:p>
        </w:tc>
      </w:tr>
      <w:tr w:rsidR="00A33694" w:rsidRPr="008811EC" w14:paraId="239DFEB9" w14:textId="77777777" w:rsidTr="00F50480">
        <w:trPr>
          <w:trHeight w:val="60"/>
          <w:jc w:val="center"/>
        </w:trPr>
        <w:tc>
          <w:tcPr>
            <w:tcW w:w="2639" w:type="pct"/>
            <w:shd w:val="clear" w:color="auto" w:fill="auto"/>
            <w:vAlign w:val="center"/>
            <w:hideMark/>
          </w:tcPr>
          <w:p w14:paraId="197AA4C8" w14:textId="77777777" w:rsidR="00A33694" w:rsidRPr="008811EC" w:rsidRDefault="00A33694" w:rsidP="00F50480">
            <w:pPr>
              <w:snapToGrid w:val="0"/>
              <w:spacing w:after="0" w:line="260" w:lineRule="exact"/>
              <w:rPr>
                <w:rFonts w:eastAsia="Times New Roman" w:cs="Times New Roman"/>
                <w:color w:val="000000"/>
                <w:sz w:val="18"/>
                <w:szCs w:val="18"/>
              </w:rPr>
            </w:pPr>
            <w:r w:rsidRPr="008811EC">
              <w:rPr>
                <w:rFonts w:eastAsia="Times New Roman" w:cs="Times New Roman"/>
                <w:color w:val="000000"/>
                <w:sz w:val="18"/>
                <w:szCs w:val="18"/>
              </w:rPr>
              <w:t xml:space="preserve">       25th percentile and below (the most disadvantaged)</w:t>
            </w:r>
          </w:p>
        </w:tc>
        <w:tc>
          <w:tcPr>
            <w:tcW w:w="590" w:type="pct"/>
            <w:shd w:val="clear" w:color="auto" w:fill="auto"/>
            <w:noWrap/>
            <w:vAlign w:val="center"/>
            <w:hideMark/>
          </w:tcPr>
          <w:p w14:paraId="111039B1" w14:textId="77777777" w:rsidR="00A33694" w:rsidRPr="008811EC" w:rsidRDefault="00A33694" w:rsidP="00F50480">
            <w:pPr>
              <w:snapToGrid w:val="0"/>
              <w:spacing w:after="0" w:line="260" w:lineRule="exact"/>
              <w:jc w:val="center"/>
              <w:rPr>
                <w:rFonts w:eastAsia="Times New Roman" w:cs="Times New Roman"/>
                <w:color w:val="000000"/>
                <w:sz w:val="18"/>
                <w:szCs w:val="18"/>
              </w:rPr>
            </w:pPr>
            <w:r w:rsidRPr="008811EC">
              <w:rPr>
                <w:rFonts w:eastAsia="Times New Roman" w:cs="Times New Roman"/>
                <w:color w:val="000000"/>
                <w:sz w:val="18"/>
                <w:szCs w:val="18"/>
              </w:rPr>
              <w:t xml:space="preserve">0.250 </w:t>
            </w:r>
          </w:p>
        </w:tc>
        <w:tc>
          <w:tcPr>
            <w:tcW w:w="591" w:type="pct"/>
            <w:shd w:val="clear" w:color="auto" w:fill="auto"/>
            <w:noWrap/>
            <w:vAlign w:val="center"/>
            <w:hideMark/>
          </w:tcPr>
          <w:p w14:paraId="3681F525" w14:textId="77777777" w:rsidR="00A33694" w:rsidRPr="008811EC" w:rsidRDefault="00A33694" w:rsidP="00F50480">
            <w:pPr>
              <w:snapToGrid w:val="0"/>
              <w:spacing w:after="0" w:line="260" w:lineRule="exact"/>
              <w:jc w:val="center"/>
              <w:rPr>
                <w:rFonts w:eastAsia="Times New Roman" w:cs="Times New Roman"/>
                <w:color w:val="000000"/>
                <w:sz w:val="18"/>
                <w:szCs w:val="18"/>
              </w:rPr>
            </w:pPr>
            <w:r w:rsidRPr="008811EC">
              <w:rPr>
                <w:rFonts w:eastAsia="Times New Roman" w:cs="Times New Roman"/>
                <w:color w:val="000000"/>
                <w:sz w:val="18"/>
                <w:szCs w:val="18"/>
              </w:rPr>
              <w:t>(0.433)</w:t>
            </w:r>
          </w:p>
        </w:tc>
        <w:tc>
          <w:tcPr>
            <w:tcW w:w="516" w:type="pct"/>
            <w:shd w:val="clear" w:color="auto" w:fill="auto"/>
            <w:noWrap/>
            <w:vAlign w:val="center"/>
            <w:hideMark/>
          </w:tcPr>
          <w:p w14:paraId="32A66EF9" w14:textId="77777777" w:rsidR="00A33694" w:rsidRPr="008811EC" w:rsidRDefault="00A33694" w:rsidP="00F50480">
            <w:pPr>
              <w:snapToGrid w:val="0"/>
              <w:spacing w:after="0" w:line="260" w:lineRule="exact"/>
              <w:jc w:val="center"/>
              <w:rPr>
                <w:rFonts w:eastAsia="Times New Roman" w:cs="Times New Roman"/>
                <w:color w:val="000000"/>
                <w:sz w:val="18"/>
                <w:szCs w:val="18"/>
              </w:rPr>
            </w:pPr>
            <w:r w:rsidRPr="008811EC">
              <w:rPr>
                <w:rFonts w:eastAsia="Times New Roman" w:cs="Times New Roman"/>
                <w:color w:val="000000"/>
                <w:sz w:val="18"/>
                <w:szCs w:val="18"/>
              </w:rPr>
              <w:t xml:space="preserve">0.198 </w:t>
            </w:r>
          </w:p>
        </w:tc>
        <w:tc>
          <w:tcPr>
            <w:tcW w:w="664" w:type="pct"/>
            <w:shd w:val="clear" w:color="auto" w:fill="auto"/>
            <w:noWrap/>
            <w:vAlign w:val="center"/>
            <w:hideMark/>
          </w:tcPr>
          <w:p w14:paraId="35FC1AD4" w14:textId="77777777" w:rsidR="00A33694" w:rsidRPr="008811EC" w:rsidRDefault="00A33694" w:rsidP="00F50480">
            <w:pPr>
              <w:snapToGrid w:val="0"/>
              <w:spacing w:after="0" w:line="260" w:lineRule="exact"/>
              <w:jc w:val="center"/>
              <w:rPr>
                <w:rFonts w:eastAsia="Times New Roman" w:cs="Times New Roman"/>
                <w:color w:val="000000"/>
                <w:sz w:val="18"/>
                <w:szCs w:val="18"/>
              </w:rPr>
            </w:pPr>
            <w:r w:rsidRPr="008811EC">
              <w:rPr>
                <w:rFonts w:eastAsia="Times New Roman" w:cs="Times New Roman"/>
                <w:color w:val="000000"/>
                <w:sz w:val="18"/>
                <w:szCs w:val="18"/>
              </w:rPr>
              <w:t>(0.399)</w:t>
            </w:r>
          </w:p>
        </w:tc>
      </w:tr>
      <w:tr w:rsidR="00A33694" w:rsidRPr="008811EC" w14:paraId="036A4876" w14:textId="77777777" w:rsidTr="00F50480">
        <w:trPr>
          <w:trHeight w:val="60"/>
          <w:jc w:val="center"/>
        </w:trPr>
        <w:tc>
          <w:tcPr>
            <w:tcW w:w="2639" w:type="pct"/>
            <w:shd w:val="clear" w:color="auto" w:fill="auto"/>
            <w:vAlign w:val="center"/>
            <w:hideMark/>
          </w:tcPr>
          <w:p w14:paraId="7F41D286" w14:textId="77777777" w:rsidR="00A33694" w:rsidRPr="008811EC" w:rsidRDefault="00A33694" w:rsidP="00F50480">
            <w:pPr>
              <w:snapToGrid w:val="0"/>
              <w:spacing w:after="0" w:line="260" w:lineRule="exact"/>
              <w:rPr>
                <w:rFonts w:eastAsia="Times New Roman" w:cs="Times New Roman"/>
                <w:color w:val="000000"/>
                <w:sz w:val="18"/>
                <w:szCs w:val="18"/>
              </w:rPr>
            </w:pPr>
            <w:r w:rsidRPr="008811EC">
              <w:rPr>
                <w:rFonts w:eastAsia="Times New Roman" w:cs="Times New Roman"/>
                <w:color w:val="000000"/>
                <w:sz w:val="18"/>
                <w:szCs w:val="18"/>
              </w:rPr>
              <w:t xml:space="preserve">      </w:t>
            </w:r>
            <w:r>
              <w:rPr>
                <w:rFonts w:eastAsia="Times New Roman" w:cs="Times New Roman"/>
                <w:color w:val="000000"/>
                <w:sz w:val="18"/>
                <w:szCs w:val="18"/>
              </w:rPr>
              <w:t xml:space="preserve"> </w:t>
            </w:r>
            <w:r w:rsidRPr="008811EC">
              <w:rPr>
                <w:rFonts w:eastAsia="Times New Roman" w:cs="Times New Roman"/>
                <w:color w:val="000000"/>
                <w:sz w:val="18"/>
                <w:szCs w:val="18"/>
              </w:rPr>
              <w:t>25th-50th percentile</w:t>
            </w:r>
          </w:p>
        </w:tc>
        <w:tc>
          <w:tcPr>
            <w:tcW w:w="590" w:type="pct"/>
            <w:shd w:val="clear" w:color="auto" w:fill="auto"/>
            <w:noWrap/>
            <w:vAlign w:val="center"/>
            <w:hideMark/>
          </w:tcPr>
          <w:p w14:paraId="1B365E49" w14:textId="77777777" w:rsidR="00A33694" w:rsidRPr="008811EC" w:rsidRDefault="00A33694" w:rsidP="00F50480">
            <w:pPr>
              <w:snapToGrid w:val="0"/>
              <w:spacing w:after="0" w:line="260" w:lineRule="exact"/>
              <w:jc w:val="center"/>
              <w:rPr>
                <w:rFonts w:eastAsia="Times New Roman" w:cs="Times New Roman"/>
                <w:color w:val="000000"/>
                <w:sz w:val="18"/>
                <w:szCs w:val="18"/>
              </w:rPr>
            </w:pPr>
            <w:r w:rsidRPr="008811EC">
              <w:rPr>
                <w:rFonts w:eastAsia="Times New Roman" w:cs="Times New Roman"/>
                <w:color w:val="000000"/>
                <w:sz w:val="18"/>
                <w:szCs w:val="18"/>
              </w:rPr>
              <w:t xml:space="preserve">0.250 </w:t>
            </w:r>
          </w:p>
        </w:tc>
        <w:tc>
          <w:tcPr>
            <w:tcW w:w="591" w:type="pct"/>
            <w:shd w:val="clear" w:color="auto" w:fill="auto"/>
            <w:noWrap/>
            <w:vAlign w:val="center"/>
            <w:hideMark/>
          </w:tcPr>
          <w:p w14:paraId="0FCBD6E3" w14:textId="77777777" w:rsidR="00A33694" w:rsidRPr="008811EC" w:rsidRDefault="00A33694" w:rsidP="00F50480">
            <w:pPr>
              <w:snapToGrid w:val="0"/>
              <w:spacing w:after="0" w:line="260" w:lineRule="exact"/>
              <w:jc w:val="center"/>
              <w:rPr>
                <w:rFonts w:eastAsia="Times New Roman" w:cs="Times New Roman"/>
                <w:color w:val="000000"/>
                <w:sz w:val="18"/>
                <w:szCs w:val="18"/>
              </w:rPr>
            </w:pPr>
            <w:r w:rsidRPr="008811EC">
              <w:rPr>
                <w:rFonts w:eastAsia="Times New Roman" w:cs="Times New Roman"/>
                <w:color w:val="000000"/>
                <w:sz w:val="18"/>
                <w:szCs w:val="18"/>
              </w:rPr>
              <w:t>(0.433)</w:t>
            </w:r>
          </w:p>
        </w:tc>
        <w:tc>
          <w:tcPr>
            <w:tcW w:w="516" w:type="pct"/>
            <w:shd w:val="clear" w:color="auto" w:fill="auto"/>
            <w:noWrap/>
            <w:vAlign w:val="center"/>
            <w:hideMark/>
          </w:tcPr>
          <w:p w14:paraId="19FF7711" w14:textId="77777777" w:rsidR="00A33694" w:rsidRPr="008811EC" w:rsidRDefault="00A33694" w:rsidP="00F50480">
            <w:pPr>
              <w:snapToGrid w:val="0"/>
              <w:spacing w:after="0" w:line="260" w:lineRule="exact"/>
              <w:jc w:val="center"/>
              <w:rPr>
                <w:rFonts w:eastAsia="Times New Roman" w:cs="Times New Roman"/>
                <w:color w:val="000000"/>
                <w:sz w:val="18"/>
                <w:szCs w:val="18"/>
              </w:rPr>
            </w:pPr>
            <w:r w:rsidRPr="008811EC">
              <w:rPr>
                <w:rFonts w:eastAsia="Times New Roman" w:cs="Times New Roman"/>
                <w:color w:val="000000"/>
                <w:sz w:val="18"/>
                <w:szCs w:val="18"/>
              </w:rPr>
              <w:t xml:space="preserve">0.266 </w:t>
            </w:r>
          </w:p>
        </w:tc>
        <w:tc>
          <w:tcPr>
            <w:tcW w:w="664" w:type="pct"/>
            <w:shd w:val="clear" w:color="auto" w:fill="auto"/>
            <w:noWrap/>
            <w:vAlign w:val="center"/>
            <w:hideMark/>
          </w:tcPr>
          <w:p w14:paraId="78878E48" w14:textId="77777777" w:rsidR="00A33694" w:rsidRPr="008811EC" w:rsidRDefault="00A33694" w:rsidP="00F50480">
            <w:pPr>
              <w:snapToGrid w:val="0"/>
              <w:spacing w:after="0" w:line="260" w:lineRule="exact"/>
              <w:jc w:val="center"/>
              <w:rPr>
                <w:rFonts w:eastAsia="Times New Roman" w:cs="Times New Roman"/>
                <w:color w:val="000000"/>
                <w:sz w:val="18"/>
                <w:szCs w:val="18"/>
              </w:rPr>
            </w:pPr>
            <w:r w:rsidRPr="008811EC">
              <w:rPr>
                <w:rFonts w:eastAsia="Times New Roman" w:cs="Times New Roman"/>
                <w:color w:val="000000"/>
                <w:sz w:val="18"/>
                <w:szCs w:val="18"/>
              </w:rPr>
              <w:t>(0.442)</w:t>
            </w:r>
          </w:p>
        </w:tc>
      </w:tr>
      <w:tr w:rsidR="00A33694" w:rsidRPr="008811EC" w14:paraId="7071BFF5" w14:textId="77777777" w:rsidTr="00F50480">
        <w:trPr>
          <w:trHeight w:val="60"/>
          <w:jc w:val="center"/>
        </w:trPr>
        <w:tc>
          <w:tcPr>
            <w:tcW w:w="2639" w:type="pct"/>
            <w:shd w:val="clear" w:color="auto" w:fill="auto"/>
            <w:vAlign w:val="center"/>
            <w:hideMark/>
          </w:tcPr>
          <w:p w14:paraId="1F6A845A" w14:textId="77777777" w:rsidR="00A33694" w:rsidRPr="008811EC" w:rsidRDefault="00A33694" w:rsidP="00F50480">
            <w:pPr>
              <w:snapToGrid w:val="0"/>
              <w:spacing w:after="0" w:line="260" w:lineRule="exact"/>
              <w:rPr>
                <w:rFonts w:eastAsia="Times New Roman" w:cs="Times New Roman"/>
                <w:color w:val="000000"/>
                <w:sz w:val="18"/>
                <w:szCs w:val="18"/>
              </w:rPr>
            </w:pPr>
            <w:r w:rsidRPr="008811EC">
              <w:rPr>
                <w:rFonts w:eastAsia="Times New Roman" w:cs="Times New Roman"/>
                <w:color w:val="000000"/>
                <w:sz w:val="18"/>
                <w:szCs w:val="18"/>
              </w:rPr>
              <w:t xml:space="preserve">       50th-75th percentile</w:t>
            </w:r>
          </w:p>
        </w:tc>
        <w:tc>
          <w:tcPr>
            <w:tcW w:w="590" w:type="pct"/>
            <w:shd w:val="clear" w:color="auto" w:fill="auto"/>
            <w:noWrap/>
            <w:vAlign w:val="center"/>
            <w:hideMark/>
          </w:tcPr>
          <w:p w14:paraId="54642DFC" w14:textId="77777777" w:rsidR="00A33694" w:rsidRPr="008811EC" w:rsidRDefault="00A33694" w:rsidP="00F50480">
            <w:pPr>
              <w:snapToGrid w:val="0"/>
              <w:spacing w:after="0" w:line="260" w:lineRule="exact"/>
              <w:jc w:val="center"/>
              <w:rPr>
                <w:rFonts w:eastAsia="Times New Roman" w:cs="Times New Roman"/>
                <w:color w:val="000000"/>
                <w:sz w:val="18"/>
                <w:szCs w:val="18"/>
              </w:rPr>
            </w:pPr>
            <w:r w:rsidRPr="008811EC">
              <w:rPr>
                <w:rFonts w:eastAsia="Times New Roman" w:cs="Times New Roman"/>
                <w:color w:val="000000"/>
                <w:sz w:val="18"/>
                <w:szCs w:val="18"/>
              </w:rPr>
              <w:t xml:space="preserve">0.250 </w:t>
            </w:r>
          </w:p>
        </w:tc>
        <w:tc>
          <w:tcPr>
            <w:tcW w:w="591" w:type="pct"/>
            <w:shd w:val="clear" w:color="auto" w:fill="auto"/>
            <w:noWrap/>
            <w:vAlign w:val="center"/>
            <w:hideMark/>
          </w:tcPr>
          <w:p w14:paraId="22450CB7" w14:textId="77777777" w:rsidR="00A33694" w:rsidRPr="008811EC" w:rsidRDefault="00A33694" w:rsidP="00F50480">
            <w:pPr>
              <w:snapToGrid w:val="0"/>
              <w:spacing w:after="0" w:line="260" w:lineRule="exact"/>
              <w:jc w:val="center"/>
              <w:rPr>
                <w:rFonts w:eastAsia="Times New Roman" w:cs="Times New Roman"/>
                <w:color w:val="000000"/>
                <w:sz w:val="18"/>
                <w:szCs w:val="18"/>
              </w:rPr>
            </w:pPr>
            <w:r w:rsidRPr="008811EC">
              <w:rPr>
                <w:rFonts w:eastAsia="Times New Roman" w:cs="Times New Roman"/>
                <w:color w:val="000000"/>
                <w:sz w:val="18"/>
                <w:szCs w:val="18"/>
              </w:rPr>
              <w:t>(0.433)</w:t>
            </w:r>
          </w:p>
        </w:tc>
        <w:tc>
          <w:tcPr>
            <w:tcW w:w="516" w:type="pct"/>
            <w:shd w:val="clear" w:color="auto" w:fill="auto"/>
            <w:noWrap/>
            <w:vAlign w:val="center"/>
            <w:hideMark/>
          </w:tcPr>
          <w:p w14:paraId="4E059F19" w14:textId="77777777" w:rsidR="00A33694" w:rsidRPr="008811EC" w:rsidRDefault="00A33694" w:rsidP="00F50480">
            <w:pPr>
              <w:snapToGrid w:val="0"/>
              <w:spacing w:after="0" w:line="260" w:lineRule="exact"/>
              <w:jc w:val="center"/>
              <w:rPr>
                <w:rFonts w:eastAsia="Times New Roman" w:cs="Times New Roman"/>
                <w:color w:val="000000"/>
                <w:sz w:val="18"/>
                <w:szCs w:val="18"/>
              </w:rPr>
            </w:pPr>
            <w:r w:rsidRPr="008811EC">
              <w:rPr>
                <w:rFonts w:eastAsia="Times New Roman" w:cs="Times New Roman"/>
                <w:color w:val="000000"/>
                <w:sz w:val="18"/>
                <w:szCs w:val="18"/>
              </w:rPr>
              <w:t xml:space="preserve">0.254 </w:t>
            </w:r>
          </w:p>
        </w:tc>
        <w:tc>
          <w:tcPr>
            <w:tcW w:w="664" w:type="pct"/>
            <w:shd w:val="clear" w:color="auto" w:fill="auto"/>
            <w:noWrap/>
            <w:vAlign w:val="center"/>
            <w:hideMark/>
          </w:tcPr>
          <w:p w14:paraId="48B55B06" w14:textId="77777777" w:rsidR="00A33694" w:rsidRPr="008811EC" w:rsidRDefault="00A33694" w:rsidP="00F50480">
            <w:pPr>
              <w:snapToGrid w:val="0"/>
              <w:spacing w:after="0" w:line="260" w:lineRule="exact"/>
              <w:jc w:val="center"/>
              <w:rPr>
                <w:rFonts w:eastAsia="Times New Roman" w:cs="Times New Roman"/>
                <w:color w:val="000000"/>
                <w:sz w:val="18"/>
                <w:szCs w:val="18"/>
              </w:rPr>
            </w:pPr>
            <w:r w:rsidRPr="008811EC">
              <w:rPr>
                <w:rFonts w:eastAsia="Times New Roman" w:cs="Times New Roman"/>
                <w:color w:val="000000"/>
                <w:sz w:val="18"/>
                <w:szCs w:val="18"/>
              </w:rPr>
              <w:t>(0.436)</w:t>
            </w:r>
          </w:p>
        </w:tc>
      </w:tr>
      <w:tr w:rsidR="00A33694" w:rsidRPr="008811EC" w14:paraId="0C13480F" w14:textId="77777777" w:rsidTr="00F50480">
        <w:trPr>
          <w:trHeight w:val="60"/>
          <w:jc w:val="center"/>
        </w:trPr>
        <w:tc>
          <w:tcPr>
            <w:tcW w:w="2639" w:type="pct"/>
            <w:shd w:val="clear" w:color="auto" w:fill="auto"/>
            <w:vAlign w:val="center"/>
            <w:hideMark/>
          </w:tcPr>
          <w:p w14:paraId="56DDFE7B" w14:textId="77777777" w:rsidR="00A33694" w:rsidRPr="008811EC" w:rsidRDefault="00A33694" w:rsidP="00F50480">
            <w:pPr>
              <w:snapToGrid w:val="0"/>
              <w:spacing w:after="0" w:line="260" w:lineRule="exact"/>
              <w:rPr>
                <w:rFonts w:eastAsia="Times New Roman" w:cs="Times New Roman"/>
                <w:color w:val="000000"/>
                <w:sz w:val="18"/>
                <w:szCs w:val="18"/>
              </w:rPr>
            </w:pPr>
            <w:r w:rsidRPr="008811EC">
              <w:rPr>
                <w:rFonts w:eastAsia="Times New Roman" w:cs="Times New Roman"/>
                <w:color w:val="000000"/>
                <w:sz w:val="18"/>
                <w:szCs w:val="18"/>
              </w:rPr>
              <w:t xml:space="preserve">       75th percentile and above (the most advantaged)</w:t>
            </w:r>
          </w:p>
        </w:tc>
        <w:tc>
          <w:tcPr>
            <w:tcW w:w="590" w:type="pct"/>
            <w:shd w:val="clear" w:color="auto" w:fill="auto"/>
            <w:noWrap/>
            <w:vAlign w:val="center"/>
            <w:hideMark/>
          </w:tcPr>
          <w:p w14:paraId="1D78A4DB" w14:textId="77777777" w:rsidR="00A33694" w:rsidRPr="008811EC" w:rsidRDefault="00A33694" w:rsidP="00F50480">
            <w:pPr>
              <w:snapToGrid w:val="0"/>
              <w:spacing w:after="0" w:line="260" w:lineRule="exact"/>
              <w:jc w:val="center"/>
              <w:rPr>
                <w:rFonts w:eastAsia="Times New Roman" w:cs="Times New Roman"/>
                <w:color w:val="000000"/>
                <w:sz w:val="18"/>
                <w:szCs w:val="18"/>
              </w:rPr>
            </w:pPr>
            <w:r w:rsidRPr="008811EC">
              <w:rPr>
                <w:rFonts w:eastAsia="Times New Roman" w:cs="Times New Roman"/>
                <w:color w:val="000000"/>
                <w:sz w:val="18"/>
                <w:szCs w:val="18"/>
              </w:rPr>
              <w:t xml:space="preserve">0.249 </w:t>
            </w:r>
          </w:p>
        </w:tc>
        <w:tc>
          <w:tcPr>
            <w:tcW w:w="591" w:type="pct"/>
            <w:shd w:val="clear" w:color="auto" w:fill="auto"/>
            <w:noWrap/>
            <w:vAlign w:val="center"/>
            <w:hideMark/>
          </w:tcPr>
          <w:p w14:paraId="385915D0" w14:textId="77777777" w:rsidR="00A33694" w:rsidRPr="008811EC" w:rsidRDefault="00A33694" w:rsidP="00F50480">
            <w:pPr>
              <w:snapToGrid w:val="0"/>
              <w:spacing w:after="0" w:line="260" w:lineRule="exact"/>
              <w:jc w:val="center"/>
              <w:rPr>
                <w:rFonts w:eastAsia="Times New Roman" w:cs="Times New Roman"/>
                <w:color w:val="000000"/>
                <w:sz w:val="18"/>
                <w:szCs w:val="18"/>
              </w:rPr>
            </w:pPr>
            <w:r w:rsidRPr="008811EC">
              <w:rPr>
                <w:rFonts w:eastAsia="Times New Roman" w:cs="Times New Roman"/>
                <w:color w:val="000000"/>
                <w:sz w:val="18"/>
                <w:szCs w:val="18"/>
              </w:rPr>
              <w:t>(0.433)</w:t>
            </w:r>
          </w:p>
        </w:tc>
        <w:tc>
          <w:tcPr>
            <w:tcW w:w="516" w:type="pct"/>
            <w:shd w:val="clear" w:color="auto" w:fill="auto"/>
            <w:noWrap/>
            <w:vAlign w:val="center"/>
            <w:hideMark/>
          </w:tcPr>
          <w:p w14:paraId="4CA6A580" w14:textId="77777777" w:rsidR="00A33694" w:rsidRPr="008811EC" w:rsidRDefault="00A33694" w:rsidP="00F50480">
            <w:pPr>
              <w:snapToGrid w:val="0"/>
              <w:spacing w:after="0" w:line="260" w:lineRule="exact"/>
              <w:jc w:val="center"/>
              <w:rPr>
                <w:rFonts w:eastAsia="Times New Roman" w:cs="Times New Roman"/>
                <w:color w:val="000000"/>
                <w:sz w:val="18"/>
                <w:szCs w:val="18"/>
              </w:rPr>
            </w:pPr>
            <w:r w:rsidRPr="008811EC">
              <w:rPr>
                <w:rFonts w:eastAsia="Times New Roman" w:cs="Times New Roman"/>
                <w:color w:val="000000"/>
                <w:sz w:val="18"/>
                <w:szCs w:val="18"/>
              </w:rPr>
              <w:t xml:space="preserve">0.282 </w:t>
            </w:r>
          </w:p>
        </w:tc>
        <w:tc>
          <w:tcPr>
            <w:tcW w:w="664" w:type="pct"/>
            <w:shd w:val="clear" w:color="auto" w:fill="auto"/>
            <w:noWrap/>
            <w:vAlign w:val="center"/>
            <w:hideMark/>
          </w:tcPr>
          <w:p w14:paraId="302810A5" w14:textId="77777777" w:rsidR="00A33694" w:rsidRPr="008811EC" w:rsidRDefault="00A33694" w:rsidP="00F50480">
            <w:pPr>
              <w:snapToGrid w:val="0"/>
              <w:spacing w:after="0" w:line="260" w:lineRule="exact"/>
              <w:jc w:val="center"/>
              <w:rPr>
                <w:rFonts w:eastAsia="Times New Roman" w:cs="Times New Roman"/>
                <w:color w:val="000000"/>
                <w:sz w:val="18"/>
                <w:szCs w:val="18"/>
              </w:rPr>
            </w:pPr>
            <w:r w:rsidRPr="008811EC">
              <w:rPr>
                <w:rFonts w:eastAsia="Times New Roman" w:cs="Times New Roman"/>
                <w:color w:val="000000"/>
                <w:sz w:val="18"/>
                <w:szCs w:val="18"/>
              </w:rPr>
              <w:t>(0.450)</w:t>
            </w:r>
          </w:p>
        </w:tc>
      </w:tr>
      <w:tr w:rsidR="00A33694" w:rsidRPr="008811EC" w14:paraId="6DB48DA0" w14:textId="77777777" w:rsidTr="00F50480">
        <w:trPr>
          <w:trHeight w:val="60"/>
          <w:jc w:val="center"/>
        </w:trPr>
        <w:tc>
          <w:tcPr>
            <w:tcW w:w="2639" w:type="pct"/>
            <w:shd w:val="clear" w:color="auto" w:fill="auto"/>
            <w:vAlign w:val="center"/>
          </w:tcPr>
          <w:p w14:paraId="5AC0312D" w14:textId="77777777" w:rsidR="00A33694" w:rsidRPr="008811EC" w:rsidRDefault="00A33694" w:rsidP="00F50480">
            <w:pPr>
              <w:snapToGrid w:val="0"/>
              <w:spacing w:after="0" w:line="260" w:lineRule="exact"/>
              <w:rPr>
                <w:rFonts w:eastAsia="Times New Roman" w:cs="Times New Roman"/>
                <w:color w:val="000000"/>
                <w:sz w:val="18"/>
                <w:szCs w:val="18"/>
              </w:rPr>
            </w:pPr>
            <w:r w:rsidRPr="00DC55BB">
              <w:rPr>
                <w:rFonts w:eastAsia="Times New Roman" w:cs="Times New Roman"/>
                <w:color w:val="000000"/>
                <w:sz w:val="18"/>
                <w:szCs w:val="18"/>
              </w:rPr>
              <w:t>Proportion of Aboriginal population</w:t>
            </w:r>
          </w:p>
        </w:tc>
        <w:tc>
          <w:tcPr>
            <w:tcW w:w="590" w:type="pct"/>
            <w:shd w:val="clear" w:color="auto" w:fill="auto"/>
            <w:noWrap/>
            <w:vAlign w:val="bottom"/>
          </w:tcPr>
          <w:p w14:paraId="1A2B815D" w14:textId="77777777" w:rsidR="00A33694" w:rsidRPr="008811EC" w:rsidRDefault="00A33694" w:rsidP="00F50480">
            <w:pPr>
              <w:snapToGrid w:val="0"/>
              <w:spacing w:after="0" w:line="260" w:lineRule="exact"/>
              <w:jc w:val="center"/>
              <w:rPr>
                <w:rFonts w:eastAsia="Times New Roman" w:cs="Times New Roman"/>
                <w:color w:val="000000"/>
                <w:sz w:val="18"/>
                <w:szCs w:val="18"/>
              </w:rPr>
            </w:pPr>
            <w:r>
              <w:rPr>
                <w:rFonts w:eastAsia="Times New Roman" w:cs="Times New Roman"/>
                <w:color w:val="000000"/>
                <w:sz w:val="18"/>
                <w:szCs w:val="18"/>
              </w:rPr>
              <w:t>8.118</w:t>
            </w:r>
          </w:p>
        </w:tc>
        <w:tc>
          <w:tcPr>
            <w:tcW w:w="591" w:type="pct"/>
            <w:shd w:val="clear" w:color="auto" w:fill="auto"/>
            <w:noWrap/>
            <w:vAlign w:val="bottom"/>
          </w:tcPr>
          <w:p w14:paraId="120E837C" w14:textId="77777777" w:rsidR="00A33694" w:rsidRPr="008811EC" w:rsidRDefault="00A33694" w:rsidP="00F50480">
            <w:pPr>
              <w:snapToGrid w:val="0"/>
              <w:spacing w:after="0" w:line="260" w:lineRule="exact"/>
              <w:jc w:val="center"/>
              <w:rPr>
                <w:rFonts w:eastAsia="Times New Roman" w:cs="Times New Roman"/>
                <w:color w:val="000000"/>
                <w:sz w:val="18"/>
                <w:szCs w:val="18"/>
              </w:rPr>
            </w:pPr>
            <w:r>
              <w:rPr>
                <w:rFonts w:eastAsia="Times New Roman" w:cs="Times New Roman"/>
                <w:color w:val="000000"/>
                <w:sz w:val="18"/>
                <w:szCs w:val="18"/>
              </w:rPr>
              <w:t>(19.590)</w:t>
            </w:r>
          </w:p>
        </w:tc>
        <w:tc>
          <w:tcPr>
            <w:tcW w:w="516" w:type="pct"/>
            <w:shd w:val="clear" w:color="auto" w:fill="auto"/>
            <w:noWrap/>
            <w:vAlign w:val="bottom"/>
          </w:tcPr>
          <w:p w14:paraId="51D6F673" w14:textId="77777777" w:rsidR="00A33694" w:rsidRPr="008811EC" w:rsidRDefault="00A33694" w:rsidP="00F50480">
            <w:pPr>
              <w:snapToGrid w:val="0"/>
              <w:spacing w:after="0" w:line="260" w:lineRule="exact"/>
              <w:jc w:val="center"/>
              <w:rPr>
                <w:rFonts w:eastAsia="Times New Roman" w:cs="Times New Roman"/>
                <w:color w:val="000000"/>
                <w:sz w:val="18"/>
                <w:szCs w:val="18"/>
              </w:rPr>
            </w:pPr>
            <w:r>
              <w:rPr>
                <w:rFonts w:eastAsia="Times New Roman" w:cs="Times New Roman"/>
                <w:color w:val="000000"/>
                <w:sz w:val="18"/>
                <w:szCs w:val="18"/>
              </w:rPr>
              <w:t>2.926</w:t>
            </w:r>
          </w:p>
        </w:tc>
        <w:tc>
          <w:tcPr>
            <w:tcW w:w="664" w:type="pct"/>
            <w:shd w:val="clear" w:color="auto" w:fill="auto"/>
            <w:noWrap/>
            <w:vAlign w:val="bottom"/>
          </w:tcPr>
          <w:p w14:paraId="3EB981C7" w14:textId="77777777" w:rsidR="00A33694" w:rsidRPr="008811EC" w:rsidRDefault="00A33694" w:rsidP="00F50480">
            <w:pPr>
              <w:snapToGrid w:val="0"/>
              <w:spacing w:after="0" w:line="260" w:lineRule="exact"/>
              <w:jc w:val="center"/>
              <w:rPr>
                <w:rFonts w:eastAsia="Times New Roman" w:cs="Times New Roman"/>
                <w:color w:val="000000"/>
                <w:sz w:val="18"/>
                <w:szCs w:val="18"/>
              </w:rPr>
            </w:pPr>
            <w:r>
              <w:rPr>
                <w:rFonts w:eastAsia="Times New Roman" w:cs="Times New Roman"/>
                <w:color w:val="000000"/>
                <w:sz w:val="18"/>
                <w:szCs w:val="18"/>
              </w:rPr>
              <w:t>(4.889)</w:t>
            </w:r>
          </w:p>
        </w:tc>
      </w:tr>
      <w:tr w:rsidR="00A33694" w:rsidRPr="008811EC" w14:paraId="4EABA471" w14:textId="77777777" w:rsidTr="00F50480">
        <w:trPr>
          <w:trHeight w:val="60"/>
          <w:jc w:val="center"/>
        </w:trPr>
        <w:tc>
          <w:tcPr>
            <w:tcW w:w="2639" w:type="pct"/>
            <w:shd w:val="clear" w:color="auto" w:fill="auto"/>
            <w:vAlign w:val="center"/>
          </w:tcPr>
          <w:p w14:paraId="42AA2744" w14:textId="77777777" w:rsidR="00A33694" w:rsidRPr="008811EC" w:rsidRDefault="00A33694" w:rsidP="00F50480">
            <w:pPr>
              <w:snapToGrid w:val="0"/>
              <w:spacing w:after="0" w:line="260" w:lineRule="exact"/>
              <w:rPr>
                <w:rFonts w:eastAsia="Times New Roman" w:cs="Times New Roman"/>
                <w:color w:val="000000"/>
                <w:sz w:val="18"/>
                <w:szCs w:val="18"/>
              </w:rPr>
            </w:pPr>
            <w:r w:rsidRPr="008811EC">
              <w:rPr>
                <w:rFonts w:eastAsia="Times New Roman" w:cs="Times New Roman"/>
                <w:color w:val="000000"/>
                <w:sz w:val="18"/>
                <w:szCs w:val="18"/>
              </w:rPr>
              <w:t xml:space="preserve">Proportion of concession carders </w:t>
            </w:r>
          </w:p>
        </w:tc>
        <w:tc>
          <w:tcPr>
            <w:tcW w:w="590" w:type="pct"/>
            <w:shd w:val="clear" w:color="auto" w:fill="auto"/>
            <w:noWrap/>
            <w:vAlign w:val="center"/>
          </w:tcPr>
          <w:p w14:paraId="14B12429" w14:textId="77777777" w:rsidR="00A33694" w:rsidRPr="008811EC" w:rsidRDefault="00A33694" w:rsidP="00F50480">
            <w:pPr>
              <w:snapToGrid w:val="0"/>
              <w:spacing w:after="0" w:line="260" w:lineRule="exact"/>
              <w:jc w:val="center"/>
              <w:rPr>
                <w:rFonts w:eastAsia="Times New Roman" w:cs="Times New Roman"/>
                <w:color w:val="000000"/>
                <w:sz w:val="18"/>
                <w:szCs w:val="18"/>
              </w:rPr>
            </w:pPr>
            <w:r w:rsidRPr="008811EC">
              <w:rPr>
                <w:rFonts w:eastAsia="Times New Roman" w:cs="Times New Roman"/>
                <w:color w:val="000000"/>
                <w:sz w:val="18"/>
                <w:szCs w:val="18"/>
              </w:rPr>
              <w:t xml:space="preserve">24.399 </w:t>
            </w:r>
          </w:p>
        </w:tc>
        <w:tc>
          <w:tcPr>
            <w:tcW w:w="591" w:type="pct"/>
            <w:shd w:val="clear" w:color="auto" w:fill="auto"/>
            <w:noWrap/>
            <w:vAlign w:val="center"/>
          </w:tcPr>
          <w:p w14:paraId="6AC5052B" w14:textId="77777777" w:rsidR="00A33694" w:rsidRPr="008811EC" w:rsidRDefault="00A33694" w:rsidP="00F50480">
            <w:pPr>
              <w:snapToGrid w:val="0"/>
              <w:spacing w:after="0" w:line="260" w:lineRule="exact"/>
              <w:jc w:val="center"/>
              <w:rPr>
                <w:rFonts w:eastAsia="Times New Roman" w:cs="Times New Roman"/>
                <w:color w:val="000000"/>
                <w:sz w:val="18"/>
                <w:szCs w:val="18"/>
              </w:rPr>
            </w:pPr>
            <w:r w:rsidRPr="008811EC">
              <w:rPr>
                <w:rFonts w:eastAsia="Times New Roman" w:cs="Times New Roman"/>
                <w:color w:val="000000"/>
                <w:sz w:val="18"/>
                <w:szCs w:val="18"/>
              </w:rPr>
              <w:t>(8.925)</w:t>
            </w:r>
          </w:p>
        </w:tc>
        <w:tc>
          <w:tcPr>
            <w:tcW w:w="516" w:type="pct"/>
            <w:shd w:val="clear" w:color="auto" w:fill="auto"/>
            <w:noWrap/>
            <w:vAlign w:val="center"/>
          </w:tcPr>
          <w:p w14:paraId="23643F61" w14:textId="77777777" w:rsidR="00A33694" w:rsidRPr="008811EC" w:rsidRDefault="00A33694" w:rsidP="00F50480">
            <w:pPr>
              <w:snapToGrid w:val="0"/>
              <w:spacing w:after="0" w:line="260" w:lineRule="exact"/>
              <w:jc w:val="center"/>
              <w:rPr>
                <w:rFonts w:eastAsia="Times New Roman" w:cs="Times New Roman"/>
                <w:color w:val="000000"/>
                <w:sz w:val="18"/>
                <w:szCs w:val="18"/>
              </w:rPr>
            </w:pPr>
            <w:r w:rsidRPr="008811EC">
              <w:rPr>
                <w:rFonts w:eastAsia="Times New Roman" w:cs="Times New Roman"/>
                <w:color w:val="000000"/>
                <w:sz w:val="18"/>
                <w:szCs w:val="18"/>
              </w:rPr>
              <w:t xml:space="preserve">24.193 </w:t>
            </w:r>
          </w:p>
        </w:tc>
        <w:tc>
          <w:tcPr>
            <w:tcW w:w="664" w:type="pct"/>
            <w:shd w:val="clear" w:color="auto" w:fill="auto"/>
            <w:noWrap/>
            <w:vAlign w:val="center"/>
          </w:tcPr>
          <w:p w14:paraId="57E03059" w14:textId="77777777" w:rsidR="00A33694" w:rsidRPr="008811EC" w:rsidRDefault="00A33694" w:rsidP="00F50480">
            <w:pPr>
              <w:snapToGrid w:val="0"/>
              <w:spacing w:after="0" w:line="260" w:lineRule="exact"/>
              <w:jc w:val="center"/>
              <w:rPr>
                <w:rFonts w:eastAsia="Times New Roman" w:cs="Times New Roman"/>
                <w:color w:val="000000"/>
                <w:sz w:val="18"/>
                <w:szCs w:val="18"/>
              </w:rPr>
            </w:pPr>
            <w:r w:rsidRPr="008811EC">
              <w:rPr>
                <w:rFonts w:eastAsia="Times New Roman" w:cs="Times New Roman"/>
                <w:color w:val="000000"/>
                <w:sz w:val="18"/>
                <w:szCs w:val="18"/>
              </w:rPr>
              <w:t>(7.720)</w:t>
            </w:r>
          </w:p>
        </w:tc>
      </w:tr>
      <w:tr w:rsidR="00A33694" w:rsidRPr="008811EC" w14:paraId="7B343558" w14:textId="77777777" w:rsidTr="00F50480">
        <w:trPr>
          <w:trHeight w:val="60"/>
          <w:jc w:val="center"/>
        </w:trPr>
        <w:tc>
          <w:tcPr>
            <w:tcW w:w="2639" w:type="pct"/>
            <w:shd w:val="clear" w:color="auto" w:fill="auto"/>
            <w:vAlign w:val="center"/>
            <w:hideMark/>
          </w:tcPr>
          <w:p w14:paraId="29D06249" w14:textId="77777777" w:rsidR="00A33694" w:rsidRPr="008811EC" w:rsidRDefault="00A33694" w:rsidP="00F50480">
            <w:pPr>
              <w:snapToGrid w:val="0"/>
              <w:spacing w:after="0" w:line="260" w:lineRule="exact"/>
              <w:rPr>
                <w:rFonts w:eastAsia="Times New Roman" w:cs="Times New Roman"/>
                <w:color w:val="000000"/>
                <w:sz w:val="18"/>
                <w:szCs w:val="18"/>
              </w:rPr>
            </w:pPr>
            <w:r w:rsidRPr="008811EC">
              <w:rPr>
                <w:rFonts w:eastAsia="Times New Roman" w:cs="Times New Roman"/>
                <w:color w:val="000000"/>
                <w:sz w:val="18"/>
                <w:szCs w:val="18"/>
              </w:rPr>
              <w:t>Share of fair or poor self-assessed health population</w:t>
            </w:r>
          </w:p>
        </w:tc>
        <w:tc>
          <w:tcPr>
            <w:tcW w:w="590" w:type="pct"/>
            <w:shd w:val="clear" w:color="auto" w:fill="auto"/>
            <w:noWrap/>
            <w:vAlign w:val="center"/>
            <w:hideMark/>
          </w:tcPr>
          <w:p w14:paraId="3A575F30" w14:textId="77777777" w:rsidR="00A33694" w:rsidRPr="008811EC" w:rsidRDefault="00A33694" w:rsidP="00F50480">
            <w:pPr>
              <w:snapToGrid w:val="0"/>
              <w:spacing w:after="0" w:line="260" w:lineRule="exact"/>
              <w:jc w:val="center"/>
              <w:rPr>
                <w:rFonts w:eastAsia="Times New Roman" w:cs="Times New Roman"/>
                <w:color w:val="000000"/>
                <w:sz w:val="18"/>
                <w:szCs w:val="18"/>
              </w:rPr>
            </w:pPr>
            <w:r w:rsidRPr="008811EC">
              <w:rPr>
                <w:rFonts w:eastAsia="Times New Roman" w:cs="Times New Roman"/>
                <w:color w:val="000000"/>
                <w:sz w:val="18"/>
                <w:szCs w:val="18"/>
              </w:rPr>
              <w:t xml:space="preserve">14.779 </w:t>
            </w:r>
          </w:p>
        </w:tc>
        <w:tc>
          <w:tcPr>
            <w:tcW w:w="591" w:type="pct"/>
            <w:shd w:val="clear" w:color="auto" w:fill="auto"/>
            <w:noWrap/>
            <w:vAlign w:val="center"/>
            <w:hideMark/>
          </w:tcPr>
          <w:p w14:paraId="44EB9804" w14:textId="77777777" w:rsidR="00A33694" w:rsidRPr="008811EC" w:rsidRDefault="00A33694" w:rsidP="00F50480">
            <w:pPr>
              <w:snapToGrid w:val="0"/>
              <w:spacing w:after="0" w:line="260" w:lineRule="exact"/>
              <w:jc w:val="center"/>
              <w:rPr>
                <w:rFonts w:eastAsia="Times New Roman" w:cs="Times New Roman"/>
                <w:color w:val="000000"/>
                <w:sz w:val="18"/>
                <w:szCs w:val="18"/>
              </w:rPr>
            </w:pPr>
            <w:r w:rsidRPr="008811EC">
              <w:rPr>
                <w:rFonts w:eastAsia="Times New Roman" w:cs="Times New Roman"/>
                <w:color w:val="000000"/>
                <w:sz w:val="18"/>
                <w:szCs w:val="18"/>
              </w:rPr>
              <w:t>(3.819)</w:t>
            </w:r>
          </w:p>
        </w:tc>
        <w:tc>
          <w:tcPr>
            <w:tcW w:w="516" w:type="pct"/>
            <w:shd w:val="clear" w:color="auto" w:fill="auto"/>
            <w:noWrap/>
            <w:vAlign w:val="center"/>
            <w:hideMark/>
          </w:tcPr>
          <w:p w14:paraId="1D33BAA8" w14:textId="77777777" w:rsidR="00A33694" w:rsidRPr="008811EC" w:rsidRDefault="00A33694" w:rsidP="00F50480">
            <w:pPr>
              <w:snapToGrid w:val="0"/>
              <w:spacing w:after="0" w:line="260" w:lineRule="exact"/>
              <w:jc w:val="center"/>
              <w:rPr>
                <w:rFonts w:eastAsia="Times New Roman" w:cs="Times New Roman"/>
                <w:color w:val="000000"/>
                <w:sz w:val="18"/>
                <w:szCs w:val="18"/>
              </w:rPr>
            </w:pPr>
            <w:r w:rsidRPr="008811EC">
              <w:rPr>
                <w:rFonts w:eastAsia="Times New Roman" w:cs="Times New Roman"/>
                <w:color w:val="000000"/>
                <w:sz w:val="18"/>
                <w:szCs w:val="18"/>
              </w:rPr>
              <w:t xml:space="preserve">14.672 </w:t>
            </w:r>
          </w:p>
        </w:tc>
        <w:tc>
          <w:tcPr>
            <w:tcW w:w="664" w:type="pct"/>
            <w:shd w:val="clear" w:color="auto" w:fill="auto"/>
            <w:noWrap/>
            <w:vAlign w:val="center"/>
            <w:hideMark/>
          </w:tcPr>
          <w:p w14:paraId="648C7367" w14:textId="77777777" w:rsidR="00A33694" w:rsidRPr="008811EC" w:rsidRDefault="00A33694" w:rsidP="00F50480">
            <w:pPr>
              <w:snapToGrid w:val="0"/>
              <w:spacing w:after="0" w:line="260" w:lineRule="exact"/>
              <w:jc w:val="center"/>
              <w:rPr>
                <w:rFonts w:eastAsia="Times New Roman" w:cs="Times New Roman"/>
                <w:color w:val="000000"/>
                <w:sz w:val="18"/>
                <w:szCs w:val="18"/>
              </w:rPr>
            </w:pPr>
            <w:r w:rsidRPr="008811EC">
              <w:rPr>
                <w:rFonts w:eastAsia="Times New Roman" w:cs="Times New Roman"/>
                <w:color w:val="000000"/>
                <w:sz w:val="18"/>
                <w:szCs w:val="18"/>
              </w:rPr>
              <w:t>(3.753)</w:t>
            </w:r>
          </w:p>
        </w:tc>
      </w:tr>
      <w:tr w:rsidR="00A33694" w:rsidRPr="008811EC" w14:paraId="0F28A285" w14:textId="77777777" w:rsidTr="00F50480">
        <w:trPr>
          <w:trHeight w:val="60"/>
          <w:jc w:val="center"/>
        </w:trPr>
        <w:tc>
          <w:tcPr>
            <w:tcW w:w="2639" w:type="pct"/>
            <w:shd w:val="clear" w:color="auto" w:fill="auto"/>
            <w:vAlign w:val="center"/>
            <w:hideMark/>
          </w:tcPr>
          <w:p w14:paraId="1CEF65A2" w14:textId="77777777" w:rsidR="00A33694" w:rsidRPr="008811EC" w:rsidRDefault="00A33694" w:rsidP="00F50480">
            <w:pPr>
              <w:snapToGrid w:val="0"/>
              <w:spacing w:after="0" w:line="260" w:lineRule="exact"/>
              <w:rPr>
                <w:rFonts w:eastAsia="Times New Roman" w:cs="Times New Roman"/>
                <w:color w:val="000000"/>
                <w:sz w:val="18"/>
                <w:szCs w:val="18"/>
              </w:rPr>
            </w:pPr>
            <w:r w:rsidRPr="008811EC">
              <w:rPr>
                <w:rFonts w:eastAsia="Times New Roman" w:cs="Times New Roman"/>
                <w:color w:val="000000"/>
                <w:sz w:val="18"/>
                <w:szCs w:val="18"/>
              </w:rPr>
              <w:t>Chronic disease and conditions (%)</w:t>
            </w:r>
          </w:p>
        </w:tc>
        <w:tc>
          <w:tcPr>
            <w:tcW w:w="590" w:type="pct"/>
            <w:shd w:val="clear" w:color="auto" w:fill="auto"/>
            <w:noWrap/>
            <w:vAlign w:val="bottom"/>
            <w:hideMark/>
          </w:tcPr>
          <w:p w14:paraId="271ACAA6" w14:textId="77777777" w:rsidR="00A33694" w:rsidRPr="008811EC" w:rsidRDefault="00A33694" w:rsidP="00F50480">
            <w:pPr>
              <w:snapToGrid w:val="0"/>
              <w:spacing w:after="0" w:line="260" w:lineRule="exact"/>
              <w:rPr>
                <w:rFonts w:eastAsia="Times New Roman" w:cs="Times New Roman"/>
                <w:color w:val="000000"/>
                <w:sz w:val="18"/>
                <w:szCs w:val="18"/>
              </w:rPr>
            </w:pPr>
            <w:r w:rsidRPr="008811EC">
              <w:rPr>
                <w:rFonts w:eastAsia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591" w:type="pct"/>
            <w:shd w:val="clear" w:color="auto" w:fill="auto"/>
            <w:noWrap/>
            <w:vAlign w:val="bottom"/>
            <w:hideMark/>
          </w:tcPr>
          <w:p w14:paraId="49DD1121" w14:textId="77777777" w:rsidR="00A33694" w:rsidRPr="008811EC" w:rsidRDefault="00A33694" w:rsidP="00F50480">
            <w:pPr>
              <w:snapToGrid w:val="0"/>
              <w:spacing w:after="0" w:line="260" w:lineRule="exact"/>
              <w:rPr>
                <w:rFonts w:eastAsia="Times New Roman" w:cs="Times New Roman"/>
                <w:color w:val="000000"/>
                <w:sz w:val="18"/>
                <w:szCs w:val="18"/>
              </w:rPr>
            </w:pPr>
            <w:r w:rsidRPr="008811EC">
              <w:rPr>
                <w:rFonts w:eastAsia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516" w:type="pct"/>
            <w:shd w:val="clear" w:color="auto" w:fill="auto"/>
            <w:noWrap/>
            <w:vAlign w:val="bottom"/>
            <w:hideMark/>
          </w:tcPr>
          <w:p w14:paraId="40E6FC20" w14:textId="77777777" w:rsidR="00A33694" w:rsidRPr="008811EC" w:rsidRDefault="00A33694" w:rsidP="00F50480">
            <w:pPr>
              <w:snapToGrid w:val="0"/>
              <w:spacing w:after="0" w:line="260" w:lineRule="exact"/>
              <w:rPr>
                <w:rFonts w:eastAsia="Times New Roman" w:cs="Times New Roman"/>
                <w:color w:val="000000"/>
                <w:sz w:val="18"/>
                <w:szCs w:val="18"/>
              </w:rPr>
            </w:pPr>
            <w:r w:rsidRPr="008811EC">
              <w:rPr>
                <w:rFonts w:eastAsia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664" w:type="pct"/>
            <w:shd w:val="clear" w:color="auto" w:fill="auto"/>
            <w:noWrap/>
            <w:vAlign w:val="bottom"/>
            <w:hideMark/>
          </w:tcPr>
          <w:p w14:paraId="786328FE" w14:textId="77777777" w:rsidR="00A33694" w:rsidRPr="008811EC" w:rsidRDefault="00A33694" w:rsidP="00F50480">
            <w:pPr>
              <w:snapToGrid w:val="0"/>
              <w:spacing w:after="0" w:line="260" w:lineRule="exact"/>
              <w:rPr>
                <w:rFonts w:eastAsia="Times New Roman" w:cs="Times New Roman"/>
                <w:color w:val="000000"/>
                <w:sz w:val="18"/>
                <w:szCs w:val="18"/>
              </w:rPr>
            </w:pPr>
            <w:r w:rsidRPr="008811EC">
              <w:rPr>
                <w:rFonts w:eastAsia="Times New Roman" w:cs="Times New Roman"/>
                <w:color w:val="000000"/>
                <w:sz w:val="18"/>
                <w:szCs w:val="18"/>
              </w:rPr>
              <w:t> </w:t>
            </w:r>
          </w:p>
        </w:tc>
      </w:tr>
      <w:tr w:rsidR="00A33694" w:rsidRPr="008811EC" w14:paraId="4751E3C3" w14:textId="77777777" w:rsidTr="00F50480">
        <w:trPr>
          <w:trHeight w:val="60"/>
          <w:jc w:val="center"/>
        </w:trPr>
        <w:tc>
          <w:tcPr>
            <w:tcW w:w="2639" w:type="pct"/>
            <w:shd w:val="clear" w:color="auto" w:fill="auto"/>
            <w:vAlign w:val="center"/>
            <w:hideMark/>
          </w:tcPr>
          <w:p w14:paraId="24EF80BD" w14:textId="77777777" w:rsidR="00A33694" w:rsidRPr="008811EC" w:rsidRDefault="00A33694" w:rsidP="00F50480">
            <w:pPr>
              <w:snapToGrid w:val="0"/>
              <w:spacing w:after="0" w:line="260" w:lineRule="exact"/>
              <w:rPr>
                <w:rFonts w:eastAsia="Times New Roman" w:cs="Times New Roman"/>
                <w:color w:val="000000"/>
                <w:sz w:val="18"/>
                <w:szCs w:val="18"/>
              </w:rPr>
            </w:pPr>
            <w:r w:rsidRPr="008811EC">
              <w:rPr>
                <w:rFonts w:eastAsia="Times New Roman" w:cs="Times New Roman"/>
                <w:color w:val="000000"/>
                <w:sz w:val="18"/>
                <w:szCs w:val="18"/>
              </w:rPr>
              <w:t xml:space="preserve">       Type 2 diabetes</w:t>
            </w:r>
          </w:p>
        </w:tc>
        <w:tc>
          <w:tcPr>
            <w:tcW w:w="590" w:type="pct"/>
            <w:shd w:val="clear" w:color="auto" w:fill="auto"/>
            <w:noWrap/>
            <w:vAlign w:val="center"/>
            <w:hideMark/>
          </w:tcPr>
          <w:p w14:paraId="132AA3E3" w14:textId="77777777" w:rsidR="00A33694" w:rsidRPr="008811EC" w:rsidRDefault="00A33694" w:rsidP="00F50480">
            <w:pPr>
              <w:snapToGrid w:val="0"/>
              <w:spacing w:after="0" w:line="260" w:lineRule="exact"/>
              <w:jc w:val="center"/>
              <w:rPr>
                <w:rFonts w:eastAsia="Times New Roman" w:cs="Times New Roman"/>
                <w:color w:val="000000"/>
                <w:sz w:val="18"/>
                <w:szCs w:val="18"/>
              </w:rPr>
            </w:pPr>
            <w:r w:rsidRPr="008811EC">
              <w:rPr>
                <w:rFonts w:eastAsia="Times New Roman" w:cs="Times New Roman"/>
                <w:color w:val="000000"/>
                <w:sz w:val="18"/>
                <w:szCs w:val="18"/>
              </w:rPr>
              <w:t xml:space="preserve">3.524 </w:t>
            </w:r>
          </w:p>
        </w:tc>
        <w:tc>
          <w:tcPr>
            <w:tcW w:w="591" w:type="pct"/>
            <w:shd w:val="clear" w:color="auto" w:fill="auto"/>
            <w:noWrap/>
            <w:vAlign w:val="center"/>
            <w:hideMark/>
          </w:tcPr>
          <w:p w14:paraId="65DDEB0B" w14:textId="77777777" w:rsidR="00A33694" w:rsidRPr="008811EC" w:rsidRDefault="00A33694" w:rsidP="00F50480">
            <w:pPr>
              <w:snapToGrid w:val="0"/>
              <w:spacing w:after="0" w:line="260" w:lineRule="exact"/>
              <w:jc w:val="center"/>
              <w:rPr>
                <w:rFonts w:eastAsia="Times New Roman" w:cs="Times New Roman"/>
                <w:color w:val="000000"/>
                <w:sz w:val="18"/>
                <w:szCs w:val="18"/>
              </w:rPr>
            </w:pPr>
            <w:r w:rsidRPr="008811EC">
              <w:rPr>
                <w:rFonts w:eastAsia="Times New Roman" w:cs="Times New Roman"/>
                <w:color w:val="000000"/>
                <w:sz w:val="18"/>
                <w:szCs w:val="18"/>
              </w:rPr>
              <w:t>(0.851)</w:t>
            </w:r>
          </w:p>
        </w:tc>
        <w:tc>
          <w:tcPr>
            <w:tcW w:w="516" w:type="pct"/>
            <w:shd w:val="clear" w:color="auto" w:fill="auto"/>
            <w:noWrap/>
            <w:vAlign w:val="center"/>
            <w:hideMark/>
          </w:tcPr>
          <w:p w14:paraId="0D8EEBF3" w14:textId="77777777" w:rsidR="00A33694" w:rsidRPr="008811EC" w:rsidRDefault="00A33694" w:rsidP="00F50480">
            <w:pPr>
              <w:snapToGrid w:val="0"/>
              <w:spacing w:after="0" w:line="260" w:lineRule="exact"/>
              <w:jc w:val="center"/>
              <w:rPr>
                <w:rFonts w:eastAsia="Times New Roman" w:cs="Times New Roman"/>
                <w:color w:val="000000"/>
                <w:sz w:val="18"/>
                <w:szCs w:val="18"/>
              </w:rPr>
            </w:pPr>
            <w:r w:rsidRPr="008811EC">
              <w:rPr>
                <w:rFonts w:eastAsia="Times New Roman" w:cs="Times New Roman"/>
                <w:color w:val="000000"/>
                <w:sz w:val="18"/>
                <w:szCs w:val="18"/>
              </w:rPr>
              <w:t xml:space="preserve">3.533 </w:t>
            </w:r>
          </w:p>
        </w:tc>
        <w:tc>
          <w:tcPr>
            <w:tcW w:w="664" w:type="pct"/>
            <w:shd w:val="clear" w:color="auto" w:fill="auto"/>
            <w:noWrap/>
            <w:vAlign w:val="center"/>
            <w:hideMark/>
          </w:tcPr>
          <w:p w14:paraId="3EFE92C8" w14:textId="77777777" w:rsidR="00A33694" w:rsidRPr="008811EC" w:rsidRDefault="00A33694" w:rsidP="00F50480">
            <w:pPr>
              <w:snapToGrid w:val="0"/>
              <w:spacing w:after="0" w:line="260" w:lineRule="exact"/>
              <w:jc w:val="center"/>
              <w:rPr>
                <w:rFonts w:eastAsia="Times New Roman" w:cs="Times New Roman"/>
                <w:color w:val="000000"/>
                <w:sz w:val="18"/>
                <w:szCs w:val="18"/>
              </w:rPr>
            </w:pPr>
            <w:r w:rsidRPr="008811EC">
              <w:rPr>
                <w:rFonts w:eastAsia="Times New Roman" w:cs="Times New Roman"/>
                <w:color w:val="000000"/>
                <w:sz w:val="18"/>
                <w:szCs w:val="18"/>
              </w:rPr>
              <w:t>(0.829)</w:t>
            </w:r>
          </w:p>
        </w:tc>
      </w:tr>
      <w:tr w:rsidR="00A33694" w:rsidRPr="008811EC" w14:paraId="0AD08FA2" w14:textId="77777777" w:rsidTr="00F50480">
        <w:trPr>
          <w:trHeight w:val="60"/>
          <w:jc w:val="center"/>
        </w:trPr>
        <w:tc>
          <w:tcPr>
            <w:tcW w:w="2639" w:type="pct"/>
            <w:shd w:val="clear" w:color="auto" w:fill="auto"/>
            <w:vAlign w:val="center"/>
            <w:hideMark/>
          </w:tcPr>
          <w:p w14:paraId="2B9B9944" w14:textId="77777777" w:rsidR="00A33694" w:rsidRPr="008811EC" w:rsidRDefault="00A33694" w:rsidP="00F50480">
            <w:pPr>
              <w:snapToGrid w:val="0"/>
              <w:spacing w:after="0" w:line="260" w:lineRule="exact"/>
              <w:rPr>
                <w:rFonts w:eastAsia="Times New Roman" w:cs="Times New Roman"/>
                <w:color w:val="000000"/>
                <w:sz w:val="18"/>
                <w:szCs w:val="18"/>
              </w:rPr>
            </w:pPr>
            <w:r w:rsidRPr="008811EC">
              <w:rPr>
                <w:rFonts w:eastAsia="Times New Roman" w:cs="Times New Roman"/>
                <w:color w:val="000000"/>
                <w:sz w:val="18"/>
                <w:szCs w:val="18"/>
              </w:rPr>
              <w:t xml:space="preserve">       Circulatory system disease</w:t>
            </w:r>
          </w:p>
        </w:tc>
        <w:tc>
          <w:tcPr>
            <w:tcW w:w="590" w:type="pct"/>
            <w:shd w:val="clear" w:color="auto" w:fill="auto"/>
            <w:noWrap/>
            <w:vAlign w:val="center"/>
            <w:hideMark/>
          </w:tcPr>
          <w:p w14:paraId="0B538EFD" w14:textId="77777777" w:rsidR="00A33694" w:rsidRPr="008811EC" w:rsidRDefault="00A33694" w:rsidP="00F50480">
            <w:pPr>
              <w:snapToGrid w:val="0"/>
              <w:spacing w:after="0" w:line="260" w:lineRule="exact"/>
              <w:jc w:val="center"/>
              <w:rPr>
                <w:rFonts w:eastAsia="Times New Roman" w:cs="Times New Roman"/>
                <w:color w:val="000000"/>
                <w:sz w:val="18"/>
                <w:szCs w:val="18"/>
              </w:rPr>
            </w:pPr>
            <w:r w:rsidRPr="008811EC">
              <w:rPr>
                <w:rFonts w:eastAsia="Times New Roman" w:cs="Times New Roman"/>
                <w:color w:val="000000"/>
                <w:sz w:val="18"/>
                <w:szCs w:val="18"/>
              </w:rPr>
              <w:t xml:space="preserve">16.613 </w:t>
            </w:r>
          </w:p>
        </w:tc>
        <w:tc>
          <w:tcPr>
            <w:tcW w:w="591" w:type="pct"/>
            <w:shd w:val="clear" w:color="auto" w:fill="auto"/>
            <w:noWrap/>
            <w:vAlign w:val="center"/>
            <w:hideMark/>
          </w:tcPr>
          <w:p w14:paraId="1FA125C0" w14:textId="77777777" w:rsidR="00A33694" w:rsidRPr="008811EC" w:rsidRDefault="00A33694" w:rsidP="00F50480">
            <w:pPr>
              <w:snapToGrid w:val="0"/>
              <w:spacing w:after="0" w:line="260" w:lineRule="exact"/>
              <w:jc w:val="center"/>
              <w:rPr>
                <w:rFonts w:eastAsia="Times New Roman" w:cs="Times New Roman"/>
                <w:color w:val="000000"/>
                <w:sz w:val="18"/>
                <w:szCs w:val="18"/>
              </w:rPr>
            </w:pPr>
            <w:r w:rsidRPr="008811EC">
              <w:rPr>
                <w:rFonts w:eastAsia="Times New Roman" w:cs="Times New Roman"/>
                <w:color w:val="000000"/>
                <w:sz w:val="18"/>
                <w:szCs w:val="18"/>
              </w:rPr>
              <w:t>(3.984)</w:t>
            </w:r>
          </w:p>
        </w:tc>
        <w:tc>
          <w:tcPr>
            <w:tcW w:w="516" w:type="pct"/>
            <w:shd w:val="clear" w:color="auto" w:fill="auto"/>
            <w:noWrap/>
            <w:vAlign w:val="center"/>
            <w:hideMark/>
          </w:tcPr>
          <w:p w14:paraId="0432062E" w14:textId="77777777" w:rsidR="00A33694" w:rsidRPr="008811EC" w:rsidRDefault="00A33694" w:rsidP="00F50480">
            <w:pPr>
              <w:snapToGrid w:val="0"/>
              <w:spacing w:after="0" w:line="260" w:lineRule="exact"/>
              <w:jc w:val="center"/>
              <w:rPr>
                <w:rFonts w:eastAsia="Times New Roman" w:cs="Times New Roman"/>
                <w:color w:val="000000"/>
                <w:sz w:val="18"/>
                <w:szCs w:val="18"/>
              </w:rPr>
            </w:pPr>
            <w:r w:rsidRPr="008811EC">
              <w:rPr>
                <w:rFonts w:eastAsia="Times New Roman" w:cs="Times New Roman"/>
                <w:color w:val="000000"/>
                <w:sz w:val="18"/>
                <w:szCs w:val="18"/>
              </w:rPr>
              <w:t xml:space="preserve">16.815 </w:t>
            </w:r>
          </w:p>
        </w:tc>
        <w:tc>
          <w:tcPr>
            <w:tcW w:w="664" w:type="pct"/>
            <w:shd w:val="clear" w:color="auto" w:fill="auto"/>
            <w:noWrap/>
            <w:vAlign w:val="center"/>
            <w:hideMark/>
          </w:tcPr>
          <w:p w14:paraId="0E23B482" w14:textId="77777777" w:rsidR="00A33694" w:rsidRPr="008811EC" w:rsidRDefault="00A33694" w:rsidP="00F50480">
            <w:pPr>
              <w:snapToGrid w:val="0"/>
              <w:spacing w:after="0" w:line="260" w:lineRule="exact"/>
              <w:jc w:val="center"/>
              <w:rPr>
                <w:rFonts w:eastAsia="Times New Roman" w:cs="Times New Roman"/>
                <w:color w:val="000000"/>
                <w:sz w:val="18"/>
                <w:szCs w:val="18"/>
              </w:rPr>
            </w:pPr>
            <w:r w:rsidRPr="008811EC">
              <w:rPr>
                <w:rFonts w:eastAsia="Times New Roman" w:cs="Times New Roman"/>
                <w:color w:val="000000"/>
                <w:sz w:val="18"/>
                <w:szCs w:val="18"/>
              </w:rPr>
              <w:t>(4.024)</w:t>
            </w:r>
          </w:p>
        </w:tc>
      </w:tr>
      <w:tr w:rsidR="00A33694" w:rsidRPr="008811EC" w14:paraId="2294D57E" w14:textId="77777777" w:rsidTr="00F50480">
        <w:trPr>
          <w:trHeight w:val="60"/>
          <w:jc w:val="center"/>
        </w:trPr>
        <w:tc>
          <w:tcPr>
            <w:tcW w:w="2639" w:type="pct"/>
            <w:shd w:val="clear" w:color="auto" w:fill="auto"/>
            <w:vAlign w:val="center"/>
            <w:hideMark/>
          </w:tcPr>
          <w:p w14:paraId="7E22FA5D" w14:textId="77777777" w:rsidR="00A33694" w:rsidRPr="008811EC" w:rsidRDefault="00A33694" w:rsidP="00F50480">
            <w:pPr>
              <w:snapToGrid w:val="0"/>
              <w:spacing w:after="0" w:line="260" w:lineRule="exact"/>
              <w:rPr>
                <w:rFonts w:eastAsia="Times New Roman" w:cs="Times New Roman"/>
                <w:color w:val="000000"/>
                <w:sz w:val="18"/>
                <w:szCs w:val="18"/>
              </w:rPr>
            </w:pPr>
            <w:r w:rsidRPr="008811EC">
              <w:rPr>
                <w:rFonts w:eastAsia="Times New Roman" w:cs="Times New Roman"/>
                <w:color w:val="000000"/>
                <w:sz w:val="18"/>
                <w:szCs w:val="18"/>
              </w:rPr>
              <w:t xml:space="preserve">       Respiratory system disease</w:t>
            </w:r>
          </w:p>
        </w:tc>
        <w:tc>
          <w:tcPr>
            <w:tcW w:w="590" w:type="pct"/>
            <w:shd w:val="clear" w:color="auto" w:fill="auto"/>
            <w:noWrap/>
            <w:vAlign w:val="center"/>
            <w:hideMark/>
          </w:tcPr>
          <w:p w14:paraId="1EEBAAB0" w14:textId="77777777" w:rsidR="00A33694" w:rsidRPr="008811EC" w:rsidRDefault="00A33694" w:rsidP="00F50480">
            <w:pPr>
              <w:snapToGrid w:val="0"/>
              <w:spacing w:after="0" w:line="260" w:lineRule="exact"/>
              <w:jc w:val="center"/>
              <w:rPr>
                <w:rFonts w:eastAsia="Times New Roman" w:cs="Times New Roman"/>
                <w:color w:val="000000"/>
                <w:sz w:val="18"/>
                <w:szCs w:val="18"/>
              </w:rPr>
            </w:pPr>
            <w:r w:rsidRPr="008811EC">
              <w:rPr>
                <w:rFonts w:eastAsia="Times New Roman" w:cs="Times New Roman"/>
                <w:color w:val="000000"/>
                <w:sz w:val="18"/>
                <w:szCs w:val="18"/>
              </w:rPr>
              <w:t xml:space="preserve">25.830 </w:t>
            </w:r>
          </w:p>
        </w:tc>
        <w:tc>
          <w:tcPr>
            <w:tcW w:w="591" w:type="pct"/>
            <w:shd w:val="clear" w:color="auto" w:fill="auto"/>
            <w:noWrap/>
            <w:vAlign w:val="center"/>
            <w:hideMark/>
          </w:tcPr>
          <w:p w14:paraId="51FFE0CD" w14:textId="77777777" w:rsidR="00A33694" w:rsidRPr="008811EC" w:rsidRDefault="00A33694" w:rsidP="00F50480">
            <w:pPr>
              <w:snapToGrid w:val="0"/>
              <w:spacing w:after="0" w:line="260" w:lineRule="exact"/>
              <w:jc w:val="center"/>
              <w:rPr>
                <w:rFonts w:eastAsia="Times New Roman" w:cs="Times New Roman"/>
                <w:color w:val="000000"/>
                <w:sz w:val="18"/>
                <w:szCs w:val="18"/>
              </w:rPr>
            </w:pPr>
            <w:r w:rsidRPr="008811EC">
              <w:rPr>
                <w:rFonts w:eastAsia="Times New Roman" w:cs="Times New Roman"/>
                <w:color w:val="000000"/>
                <w:sz w:val="18"/>
                <w:szCs w:val="18"/>
              </w:rPr>
              <w:t>(2.870)</w:t>
            </w:r>
          </w:p>
        </w:tc>
        <w:tc>
          <w:tcPr>
            <w:tcW w:w="516" w:type="pct"/>
            <w:shd w:val="clear" w:color="auto" w:fill="auto"/>
            <w:noWrap/>
            <w:vAlign w:val="center"/>
            <w:hideMark/>
          </w:tcPr>
          <w:p w14:paraId="60600185" w14:textId="77777777" w:rsidR="00A33694" w:rsidRPr="008811EC" w:rsidRDefault="00A33694" w:rsidP="00F50480">
            <w:pPr>
              <w:snapToGrid w:val="0"/>
              <w:spacing w:after="0" w:line="260" w:lineRule="exact"/>
              <w:jc w:val="center"/>
              <w:rPr>
                <w:rFonts w:eastAsia="Times New Roman" w:cs="Times New Roman"/>
                <w:color w:val="000000"/>
                <w:sz w:val="18"/>
                <w:szCs w:val="18"/>
              </w:rPr>
            </w:pPr>
            <w:r w:rsidRPr="008811EC">
              <w:rPr>
                <w:rFonts w:eastAsia="Times New Roman" w:cs="Times New Roman"/>
                <w:color w:val="000000"/>
                <w:sz w:val="18"/>
                <w:szCs w:val="18"/>
              </w:rPr>
              <w:t xml:space="preserve">26.103 </w:t>
            </w:r>
          </w:p>
        </w:tc>
        <w:tc>
          <w:tcPr>
            <w:tcW w:w="664" w:type="pct"/>
            <w:shd w:val="clear" w:color="auto" w:fill="auto"/>
            <w:noWrap/>
            <w:vAlign w:val="center"/>
            <w:hideMark/>
          </w:tcPr>
          <w:p w14:paraId="5E273E7B" w14:textId="77777777" w:rsidR="00A33694" w:rsidRPr="008811EC" w:rsidRDefault="00A33694" w:rsidP="00F50480">
            <w:pPr>
              <w:snapToGrid w:val="0"/>
              <w:spacing w:after="0" w:line="260" w:lineRule="exact"/>
              <w:jc w:val="center"/>
              <w:rPr>
                <w:rFonts w:eastAsia="Times New Roman" w:cs="Times New Roman"/>
                <w:color w:val="000000"/>
                <w:sz w:val="18"/>
                <w:szCs w:val="18"/>
              </w:rPr>
            </w:pPr>
            <w:r w:rsidRPr="008811EC">
              <w:rPr>
                <w:rFonts w:eastAsia="Times New Roman" w:cs="Times New Roman"/>
                <w:color w:val="000000"/>
                <w:sz w:val="18"/>
                <w:szCs w:val="18"/>
              </w:rPr>
              <w:t>(2.958)</w:t>
            </w:r>
          </w:p>
        </w:tc>
      </w:tr>
      <w:tr w:rsidR="00A33694" w:rsidRPr="008811EC" w14:paraId="3E4FE1B2" w14:textId="77777777" w:rsidTr="00F50480">
        <w:trPr>
          <w:trHeight w:val="307"/>
          <w:jc w:val="center"/>
        </w:trPr>
        <w:tc>
          <w:tcPr>
            <w:tcW w:w="2639" w:type="pct"/>
            <w:shd w:val="clear" w:color="auto" w:fill="auto"/>
            <w:vAlign w:val="center"/>
            <w:hideMark/>
          </w:tcPr>
          <w:p w14:paraId="42CF1053" w14:textId="77777777" w:rsidR="00A33694" w:rsidRPr="008811EC" w:rsidRDefault="00A33694" w:rsidP="00F50480">
            <w:pPr>
              <w:snapToGrid w:val="0"/>
              <w:spacing w:after="0" w:line="260" w:lineRule="exact"/>
              <w:rPr>
                <w:rFonts w:eastAsia="Times New Roman" w:cs="Times New Roman"/>
                <w:color w:val="000000"/>
                <w:sz w:val="18"/>
                <w:szCs w:val="18"/>
              </w:rPr>
            </w:pPr>
            <w:r w:rsidRPr="008811EC">
              <w:rPr>
                <w:rFonts w:eastAsia="Times New Roman" w:cs="Times New Roman"/>
                <w:color w:val="000000"/>
                <w:sz w:val="18"/>
                <w:szCs w:val="18"/>
              </w:rPr>
              <w:t>Proportion of people with profound or severe disability living in the community</w:t>
            </w:r>
          </w:p>
        </w:tc>
        <w:tc>
          <w:tcPr>
            <w:tcW w:w="590" w:type="pct"/>
            <w:shd w:val="clear" w:color="auto" w:fill="auto"/>
            <w:noWrap/>
            <w:vAlign w:val="center"/>
            <w:hideMark/>
          </w:tcPr>
          <w:p w14:paraId="1CB219EB" w14:textId="77777777" w:rsidR="00A33694" w:rsidRPr="008811EC" w:rsidRDefault="00A33694" w:rsidP="00F50480">
            <w:pPr>
              <w:snapToGrid w:val="0"/>
              <w:spacing w:after="0" w:line="260" w:lineRule="exact"/>
              <w:jc w:val="center"/>
              <w:rPr>
                <w:rFonts w:eastAsia="Times New Roman" w:cs="Times New Roman"/>
                <w:color w:val="000000"/>
                <w:sz w:val="18"/>
                <w:szCs w:val="18"/>
              </w:rPr>
            </w:pPr>
            <w:r w:rsidRPr="008811EC">
              <w:rPr>
                <w:rFonts w:eastAsia="Times New Roman" w:cs="Times New Roman"/>
                <w:color w:val="000000"/>
                <w:sz w:val="18"/>
                <w:szCs w:val="18"/>
              </w:rPr>
              <w:t xml:space="preserve">3.360 </w:t>
            </w:r>
          </w:p>
        </w:tc>
        <w:tc>
          <w:tcPr>
            <w:tcW w:w="591" w:type="pct"/>
            <w:shd w:val="clear" w:color="auto" w:fill="auto"/>
            <w:noWrap/>
            <w:vAlign w:val="center"/>
            <w:hideMark/>
          </w:tcPr>
          <w:p w14:paraId="77991712" w14:textId="77777777" w:rsidR="00A33694" w:rsidRPr="008811EC" w:rsidRDefault="00A33694" w:rsidP="00F50480">
            <w:pPr>
              <w:snapToGrid w:val="0"/>
              <w:spacing w:after="0" w:line="260" w:lineRule="exact"/>
              <w:jc w:val="center"/>
              <w:rPr>
                <w:rFonts w:eastAsia="Times New Roman" w:cs="Times New Roman"/>
                <w:color w:val="000000"/>
                <w:sz w:val="18"/>
                <w:szCs w:val="18"/>
              </w:rPr>
            </w:pPr>
            <w:r w:rsidRPr="008811EC">
              <w:rPr>
                <w:rFonts w:eastAsia="Times New Roman" w:cs="Times New Roman"/>
                <w:color w:val="000000"/>
                <w:sz w:val="18"/>
                <w:szCs w:val="18"/>
              </w:rPr>
              <w:t>(1.298)</w:t>
            </w:r>
          </w:p>
        </w:tc>
        <w:tc>
          <w:tcPr>
            <w:tcW w:w="516" w:type="pct"/>
            <w:shd w:val="clear" w:color="auto" w:fill="auto"/>
            <w:noWrap/>
            <w:vAlign w:val="center"/>
            <w:hideMark/>
          </w:tcPr>
          <w:p w14:paraId="4717116A" w14:textId="77777777" w:rsidR="00A33694" w:rsidRPr="008811EC" w:rsidRDefault="00A33694" w:rsidP="00F50480">
            <w:pPr>
              <w:snapToGrid w:val="0"/>
              <w:spacing w:after="0" w:line="260" w:lineRule="exact"/>
              <w:jc w:val="center"/>
              <w:rPr>
                <w:rFonts w:eastAsia="Times New Roman" w:cs="Times New Roman"/>
                <w:color w:val="000000"/>
                <w:sz w:val="18"/>
                <w:szCs w:val="18"/>
              </w:rPr>
            </w:pPr>
            <w:r w:rsidRPr="008811EC">
              <w:rPr>
                <w:rFonts w:eastAsia="Times New Roman" w:cs="Times New Roman"/>
                <w:color w:val="000000"/>
                <w:sz w:val="18"/>
                <w:szCs w:val="18"/>
              </w:rPr>
              <w:t xml:space="preserve">3.532 </w:t>
            </w:r>
          </w:p>
        </w:tc>
        <w:tc>
          <w:tcPr>
            <w:tcW w:w="664" w:type="pct"/>
            <w:shd w:val="clear" w:color="auto" w:fill="auto"/>
            <w:noWrap/>
            <w:vAlign w:val="center"/>
            <w:hideMark/>
          </w:tcPr>
          <w:p w14:paraId="5B03DD5B" w14:textId="77777777" w:rsidR="00A33694" w:rsidRPr="008811EC" w:rsidRDefault="00A33694" w:rsidP="00F50480">
            <w:pPr>
              <w:snapToGrid w:val="0"/>
              <w:spacing w:after="0" w:line="260" w:lineRule="exact"/>
              <w:jc w:val="center"/>
              <w:rPr>
                <w:rFonts w:eastAsia="Times New Roman" w:cs="Times New Roman"/>
                <w:color w:val="000000"/>
                <w:sz w:val="18"/>
                <w:szCs w:val="18"/>
              </w:rPr>
            </w:pPr>
            <w:r w:rsidRPr="008811EC">
              <w:rPr>
                <w:rFonts w:eastAsia="Times New Roman" w:cs="Times New Roman"/>
                <w:color w:val="000000"/>
                <w:sz w:val="18"/>
                <w:szCs w:val="18"/>
              </w:rPr>
              <w:t>(1.077)</w:t>
            </w:r>
          </w:p>
        </w:tc>
      </w:tr>
      <w:tr w:rsidR="00A33694" w:rsidRPr="008811EC" w14:paraId="09F8B517" w14:textId="77777777" w:rsidTr="00F50480">
        <w:trPr>
          <w:trHeight w:val="60"/>
          <w:jc w:val="center"/>
        </w:trPr>
        <w:tc>
          <w:tcPr>
            <w:tcW w:w="2639" w:type="pct"/>
            <w:shd w:val="clear" w:color="auto" w:fill="auto"/>
            <w:vAlign w:val="center"/>
            <w:hideMark/>
          </w:tcPr>
          <w:p w14:paraId="19924A40" w14:textId="77777777" w:rsidR="00A33694" w:rsidRPr="008811EC" w:rsidRDefault="00A33694" w:rsidP="00F50480">
            <w:pPr>
              <w:snapToGrid w:val="0"/>
              <w:spacing w:after="0" w:line="260" w:lineRule="exact"/>
              <w:rPr>
                <w:rFonts w:eastAsia="Times New Roman" w:cs="Times New Roman"/>
                <w:color w:val="000000"/>
                <w:sz w:val="18"/>
                <w:szCs w:val="18"/>
              </w:rPr>
            </w:pPr>
            <w:r w:rsidRPr="008811EC">
              <w:rPr>
                <w:rFonts w:eastAsia="Times New Roman" w:cs="Times New Roman"/>
                <w:color w:val="000000"/>
                <w:sz w:val="18"/>
                <w:szCs w:val="18"/>
              </w:rPr>
              <w:t>Proportion of people with high/very high level of psychological distress</w:t>
            </w:r>
          </w:p>
        </w:tc>
        <w:tc>
          <w:tcPr>
            <w:tcW w:w="590" w:type="pct"/>
            <w:shd w:val="clear" w:color="auto" w:fill="auto"/>
            <w:noWrap/>
            <w:vAlign w:val="center"/>
            <w:hideMark/>
          </w:tcPr>
          <w:p w14:paraId="1C3731E6" w14:textId="77777777" w:rsidR="00A33694" w:rsidRPr="008811EC" w:rsidRDefault="00A33694" w:rsidP="00F50480">
            <w:pPr>
              <w:snapToGrid w:val="0"/>
              <w:spacing w:after="0" w:line="260" w:lineRule="exact"/>
              <w:jc w:val="center"/>
              <w:rPr>
                <w:rFonts w:eastAsia="Times New Roman" w:cs="Times New Roman"/>
                <w:color w:val="000000"/>
                <w:sz w:val="18"/>
                <w:szCs w:val="18"/>
              </w:rPr>
            </w:pPr>
            <w:r w:rsidRPr="008811EC">
              <w:rPr>
                <w:rFonts w:eastAsia="Times New Roman" w:cs="Times New Roman"/>
                <w:color w:val="000000"/>
                <w:sz w:val="18"/>
                <w:szCs w:val="18"/>
              </w:rPr>
              <w:t xml:space="preserve">10.901 </w:t>
            </w:r>
          </w:p>
        </w:tc>
        <w:tc>
          <w:tcPr>
            <w:tcW w:w="591" w:type="pct"/>
            <w:shd w:val="clear" w:color="auto" w:fill="auto"/>
            <w:noWrap/>
            <w:vAlign w:val="center"/>
            <w:hideMark/>
          </w:tcPr>
          <w:p w14:paraId="0C820452" w14:textId="77777777" w:rsidR="00A33694" w:rsidRPr="008811EC" w:rsidRDefault="00A33694" w:rsidP="00F50480">
            <w:pPr>
              <w:snapToGrid w:val="0"/>
              <w:spacing w:after="0" w:line="260" w:lineRule="exact"/>
              <w:jc w:val="center"/>
              <w:rPr>
                <w:rFonts w:eastAsia="Times New Roman" w:cs="Times New Roman"/>
                <w:color w:val="000000"/>
                <w:sz w:val="18"/>
                <w:szCs w:val="18"/>
              </w:rPr>
            </w:pPr>
            <w:r w:rsidRPr="008811EC">
              <w:rPr>
                <w:rFonts w:eastAsia="Times New Roman" w:cs="Times New Roman"/>
                <w:color w:val="000000"/>
                <w:sz w:val="18"/>
                <w:szCs w:val="18"/>
              </w:rPr>
              <w:t>(1.952)</w:t>
            </w:r>
          </w:p>
        </w:tc>
        <w:tc>
          <w:tcPr>
            <w:tcW w:w="516" w:type="pct"/>
            <w:shd w:val="clear" w:color="auto" w:fill="auto"/>
            <w:noWrap/>
            <w:vAlign w:val="center"/>
            <w:hideMark/>
          </w:tcPr>
          <w:p w14:paraId="72EC875E" w14:textId="77777777" w:rsidR="00A33694" w:rsidRPr="008811EC" w:rsidRDefault="00A33694" w:rsidP="00F50480">
            <w:pPr>
              <w:snapToGrid w:val="0"/>
              <w:spacing w:after="0" w:line="260" w:lineRule="exact"/>
              <w:jc w:val="center"/>
              <w:rPr>
                <w:rFonts w:eastAsia="Times New Roman" w:cs="Times New Roman"/>
                <w:color w:val="000000"/>
                <w:sz w:val="18"/>
                <w:szCs w:val="18"/>
              </w:rPr>
            </w:pPr>
            <w:r w:rsidRPr="008811EC">
              <w:rPr>
                <w:rFonts w:eastAsia="Times New Roman" w:cs="Times New Roman"/>
                <w:color w:val="000000"/>
                <w:sz w:val="18"/>
                <w:szCs w:val="18"/>
              </w:rPr>
              <w:t xml:space="preserve">10.978 </w:t>
            </w:r>
          </w:p>
        </w:tc>
        <w:tc>
          <w:tcPr>
            <w:tcW w:w="664" w:type="pct"/>
            <w:shd w:val="clear" w:color="auto" w:fill="auto"/>
            <w:noWrap/>
            <w:vAlign w:val="center"/>
            <w:hideMark/>
          </w:tcPr>
          <w:p w14:paraId="77120939" w14:textId="77777777" w:rsidR="00A33694" w:rsidRPr="008811EC" w:rsidRDefault="00A33694" w:rsidP="00F50480">
            <w:pPr>
              <w:snapToGrid w:val="0"/>
              <w:spacing w:after="0" w:line="260" w:lineRule="exact"/>
              <w:jc w:val="center"/>
              <w:rPr>
                <w:rFonts w:eastAsia="Times New Roman" w:cs="Times New Roman"/>
                <w:color w:val="000000"/>
                <w:sz w:val="18"/>
                <w:szCs w:val="18"/>
              </w:rPr>
            </w:pPr>
            <w:r w:rsidRPr="008811EC">
              <w:rPr>
                <w:rFonts w:eastAsia="Times New Roman" w:cs="Times New Roman"/>
                <w:color w:val="000000"/>
                <w:sz w:val="18"/>
                <w:szCs w:val="18"/>
              </w:rPr>
              <w:t>(1.915)</w:t>
            </w:r>
          </w:p>
        </w:tc>
      </w:tr>
      <w:tr w:rsidR="00A33694" w:rsidRPr="008811EC" w14:paraId="277B319D" w14:textId="77777777" w:rsidTr="00F50480">
        <w:trPr>
          <w:trHeight w:val="60"/>
          <w:jc w:val="center"/>
        </w:trPr>
        <w:tc>
          <w:tcPr>
            <w:tcW w:w="2639" w:type="pct"/>
            <w:shd w:val="clear" w:color="auto" w:fill="auto"/>
            <w:vAlign w:val="center"/>
            <w:hideMark/>
          </w:tcPr>
          <w:p w14:paraId="2547DDB1" w14:textId="77777777" w:rsidR="00A33694" w:rsidRPr="008811EC" w:rsidRDefault="00A33694" w:rsidP="00F50480">
            <w:pPr>
              <w:snapToGrid w:val="0"/>
              <w:spacing w:after="0" w:line="260" w:lineRule="exact"/>
              <w:rPr>
                <w:rFonts w:eastAsia="Times New Roman" w:cs="Times New Roman"/>
                <w:color w:val="000000"/>
                <w:sz w:val="18"/>
                <w:szCs w:val="18"/>
              </w:rPr>
            </w:pPr>
            <w:r w:rsidRPr="008811EC">
              <w:rPr>
                <w:rFonts w:eastAsia="Times New Roman" w:cs="Times New Roman"/>
                <w:color w:val="000000"/>
                <w:sz w:val="18"/>
                <w:szCs w:val="18"/>
              </w:rPr>
              <w:t>Health risk factors</w:t>
            </w:r>
            <w:r w:rsidRPr="008811EC">
              <w:rPr>
                <w:rFonts w:eastAsia="SimSun" w:cs="Times New Roman"/>
                <w:color w:val="000000"/>
                <w:sz w:val="18"/>
                <w:szCs w:val="18"/>
              </w:rPr>
              <w:t xml:space="preserve"> </w:t>
            </w:r>
            <w:r w:rsidRPr="008811EC">
              <w:rPr>
                <w:rFonts w:eastAsia="Times New Roman" w:cs="Times New Roman"/>
                <w:color w:val="000000"/>
                <w:sz w:val="18"/>
                <w:szCs w:val="18"/>
              </w:rPr>
              <w:t>(%)</w:t>
            </w:r>
          </w:p>
        </w:tc>
        <w:tc>
          <w:tcPr>
            <w:tcW w:w="590" w:type="pct"/>
            <w:shd w:val="clear" w:color="auto" w:fill="auto"/>
            <w:noWrap/>
            <w:vAlign w:val="bottom"/>
            <w:hideMark/>
          </w:tcPr>
          <w:p w14:paraId="51109AD4" w14:textId="77777777" w:rsidR="00A33694" w:rsidRPr="008811EC" w:rsidRDefault="00A33694" w:rsidP="00F50480">
            <w:pPr>
              <w:snapToGrid w:val="0"/>
              <w:spacing w:after="0" w:line="260" w:lineRule="exact"/>
              <w:rPr>
                <w:rFonts w:eastAsia="Times New Roman" w:cs="Times New Roman"/>
                <w:color w:val="000000"/>
                <w:sz w:val="18"/>
                <w:szCs w:val="18"/>
              </w:rPr>
            </w:pPr>
            <w:r w:rsidRPr="008811EC">
              <w:rPr>
                <w:rFonts w:eastAsia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591" w:type="pct"/>
            <w:shd w:val="clear" w:color="auto" w:fill="auto"/>
            <w:noWrap/>
            <w:vAlign w:val="bottom"/>
            <w:hideMark/>
          </w:tcPr>
          <w:p w14:paraId="05109475" w14:textId="77777777" w:rsidR="00A33694" w:rsidRPr="008811EC" w:rsidRDefault="00A33694" w:rsidP="00F50480">
            <w:pPr>
              <w:snapToGrid w:val="0"/>
              <w:spacing w:after="0" w:line="260" w:lineRule="exact"/>
              <w:rPr>
                <w:rFonts w:eastAsia="Times New Roman" w:cs="Times New Roman"/>
                <w:color w:val="000000"/>
                <w:sz w:val="18"/>
                <w:szCs w:val="18"/>
              </w:rPr>
            </w:pPr>
            <w:r w:rsidRPr="008811EC">
              <w:rPr>
                <w:rFonts w:eastAsia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516" w:type="pct"/>
            <w:shd w:val="clear" w:color="auto" w:fill="auto"/>
            <w:noWrap/>
            <w:vAlign w:val="bottom"/>
            <w:hideMark/>
          </w:tcPr>
          <w:p w14:paraId="681BED05" w14:textId="77777777" w:rsidR="00A33694" w:rsidRPr="008811EC" w:rsidRDefault="00A33694" w:rsidP="00F50480">
            <w:pPr>
              <w:snapToGrid w:val="0"/>
              <w:spacing w:after="0" w:line="260" w:lineRule="exact"/>
              <w:rPr>
                <w:rFonts w:eastAsia="Times New Roman" w:cs="Times New Roman"/>
                <w:color w:val="000000"/>
                <w:sz w:val="18"/>
                <w:szCs w:val="18"/>
              </w:rPr>
            </w:pPr>
            <w:r w:rsidRPr="008811EC">
              <w:rPr>
                <w:rFonts w:eastAsia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664" w:type="pct"/>
            <w:shd w:val="clear" w:color="auto" w:fill="auto"/>
            <w:noWrap/>
            <w:vAlign w:val="bottom"/>
            <w:hideMark/>
          </w:tcPr>
          <w:p w14:paraId="1260D294" w14:textId="77777777" w:rsidR="00A33694" w:rsidRPr="008811EC" w:rsidRDefault="00A33694" w:rsidP="00F50480">
            <w:pPr>
              <w:snapToGrid w:val="0"/>
              <w:spacing w:after="0" w:line="260" w:lineRule="exact"/>
              <w:rPr>
                <w:rFonts w:eastAsia="Times New Roman" w:cs="Times New Roman"/>
                <w:color w:val="000000"/>
                <w:sz w:val="18"/>
                <w:szCs w:val="18"/>
              </w:rPr>
            </w:pPr>
            <w:r w:rsidRPr="008811EC">
              <w:rPr>
                <w:rFonts w:eastAsia="Times New Roman" w:cs="Times New Roman"/>
                <w:color w:val="000000"/>
                <w:sz w:val="18"/>
                <w:szCs w:val="18"/>
              </w:rPr>
              <w:t> </w:t>
            </w:r>
          </w:p>
        </w:tc>
      </w:tr>
      <w:tr w:rsidR="00A33694" w:rsidRPr="008811EC" w14:paraId="57166E81" w14:textId="77777777" w:rsidTr="00F50480">
        <w:trPr>
          <w:trHeight w:val="60"/>
          <w:jc w:val="center"/>
        </w:trPr>
        <w:tc>
          <w:tcPr>
            <w:tcW w:w="2639" w:type="pct"/>
            <w:shd w:val="clear" w:color="auto" w:fill="auto"/>
            <w:vAlign w:val="center"/>
            <w:hideMark/>
          </w:tcPr>
          <w:p w14:paraId="3C2B1034" w14:textId="77777777" w:rsidR="00A33694" w:rsidRPr="008811EC" w:rsidRDefault="00A33694" w:rsidP="00F50480">
            <w:pPr>
              <w:snapToGrid w:val="0"/>
              <w:spacing w:after="0" w:line="260" w:lineRule="exact"/>
              <w:rPr>
                <w:rFonts w:eastAsia="Times New Roman" w:cs="Times New Roman"/>
                <w:color w:val="000000"/>
                <w:sz w:val="18"/>
                <w:szCs w:val="18"/>
              </w:rPr>
            </w:pPr>
            <w:r w:rsidRPr="008811EC">
              <w:rPr>
                <w:rFonts w:eastAsia="Times New Roman" w:cs="Times New Roman"/>
                <w:color w:val="000000"/>
                <w:sz w:val="18"/>
                <w:szCs w:val="18"/>
              </w:rPr>
              <w:t xml:space="preserve">       Current smokers</w:t>
            </w:r>
          </w:p>
        </w:tc>
        <w:tc>
          <w:tcPr>
            <w:tcW w:w="590" w:type="pct"/>
            <w:shd w:val="clear" w:color="auto" w:fill="auto"/>
            <w:noWrap/>
            <w:vAlign w:val="center"/>
            <w:hideMark/>
          </w:tcPr>
          <w:p w14:paraId="5B196F42" w14:textId="77777777" w:rsidR="00A33694" w:rsidRPr="008811EC" w:rsidRDefault="00A33694" w:rsidP="00F50480">
            <w:pPr>
              <w:snapToGrid w:val="0"/>
              <w:spacing w:after="0" w:line="260" w:lineRule="exact"/>
              <w:jc w:val="center"/>
              <w:rPr>
                <w:rFonts w:eastAsia="Times New Roman" w:cs="Times New Roman"/>
                <w:color w:val="000000"/>
                <w:sz w:val="18"/>
                <w:szCs w:val="18"/>
              </w:rPr>
            </w:pPr>
            <w:r w:rsidRPr="008811EC">
              <w:rPr>
                <w:rFonts w:eastAsia="Times New Roman" w:cs="Times New Roman"/>
                <w:color w:val="000000"/>
                <w:sz w:val="18"/>
                <w:szCs w:val="18"/>
              </w:rPr>
              <w:t xml:space="preserve">20.274 </w:t>
            </w:r>
          </w:p>
        </w:tc>
        <w:tc>
          <w:tcPr>
            <w:tcW w:w="591" w:type="pct"/>
            <w:shd w:val="clear" w:color="auto" w:fill="auto"/>
            <w:noWrap/>
            <w:vAlign w:val="center"/>
            <w:hideMark/>
          </w:tcPr>
          <w:p w14:paraId="79CE250B" w14:textId="77777777" w:rsidR="00A33694" w:rsidRPr="008811EC" w:rsidRDefault="00A33694" w:rsidP="00F50480">
            <w:pPr>
              <w:snapToGrid w:val="0"/>
              <w:spacing w:after="0" w:line="260" w:lineRule="exact"/>
              <w:jc w:val="center"/>
              <w:rPr>
                <w:rFonts w:eastAsia="Times New Roman" w:cs="Times New Roman"/>
                <w:color w:val="000000"/>
                <w:sz w:val="18"/>
                <w:szCs w:val="18"/>
              </w:rPr>
            </w:pPr>
            <w:r w:rsidRPr="008811EC">
              <w:rPr>
                <w:rFonts w:eastAsia="Times New Roman" w:cs="Times New Roman"/>
                <w:color w:val="000000"/>
                <w:sz w:val="18"/>
                <w:szCs w:val="18"/>
              </w:rPr>
              <w:t>(3.846)</w:t>
            </w:r>
          </w:p>
        </w:tc>
        <w:tc>
          <w:tcPr>
            <w:tcW w:w="516" w:type="pct"/>
            <w:shd w:val="clear" w:color="auto" w:fill="auto"/>
            <w:noWrap/>
            <w:vAlign w:val="center"/>
            <w:hideMark/>
          </w:tcPr>
          <w:p w14:paraId="747010AD" w14:textId="77777777" w:rsidR="00A33694" w:rsidRPr="008811EC" w:rsidRDefault="00A33694" w:rsidP="00F50480">
            <w:pPr>
              <w:snapToGrid w:val="0"/>
              <w:spacing w:after="0" w:line="260" w:lineRule="exact"/>
              <w:jc w:val="center"/>
              <w:rPr>
                <w:rFonts w:eastAsia="Times New Roman" w:cs="Times New Roman"/>
                <w:color w:val="000000"/>
                <w:sz w:val="18"/>
                <w:szCs w:val="18"/>
              </w:rPr>
            </w:pPr>
            <w:r w:rsidRPr="008811EC">
              <w:rPr>
                <w:rFonts w:eastAsia="Times New Roman" w:cs="Times New Roman"/>
                <w:color w:val="000000"/>
                <w:sz w:val="18"/>
                <w:szCs w:val="18"/>
              </w:rPr>
              <w:t xml:space="preserve">20.353 </w:t>
            </w:r>
          </w:p>
        </w:tc>
        <w:tc>
          <w:tcPr>
            <w:tcW w:w="664" w:type="pct"/>
            <w:shd w:val="clear" w:color="auto" w:fill="auto"/>
            <w:noWrap/>
            <w:vAlign w:val="center"/>
            <w:hideMark/>
          </w:tcPr>
          <w:p w14:paraId="0A3CBC74" w14:textId="77777777" w:rsidR="00A33694" w:rsidRPr="008811EC" w:rsidRDefault="00A33694" w:rsidP="00F50480">
            <w:pPr>
              <w:snapToGrid w:val="0"/>
              <w:spacing w:after="0" w:line="260" w:lineRule="exact"/>
              <w:jc w:val="center"/>
              <w:rPr>
                <w:rFonts w:eastAsia="Times New Roman" w:cs="Times New Roman"/>
                <w:color w:val="000000"/>
                <w:sz w:val="18"/>
                <w:szCs w:val="18"/>
              </w:rPr>
            </w:pPr>
            <w:r w:rsidRPr="008811EC">
              <w:rPr>
                <w:rFonts w:eastAsia="Times New Roman" w:cs="Times New Roman"/>
                <w:color w:val="000000"/>
                <w:sz w:val="18"/>
                <w:szCs w:val="18"/>
              </w:rPr>
              <w:t>(3.755)</w:t>
            </w:r>
          </w:p>
        </w:tc>
      </w:tr>
      <w:tr w:rsidR="00A33694" w:rsidRPr="008811EC" w14:paraId="2D5A0B3F" w14:textId="77777777" w:rsidTr="00F50480">
        <w:trPr>
          <w:trHeight w:val="60"/>
          <w:jc w:val="center"/>
        </w:trPr>
        <w:tc>
          <w:tcPr>
            <w:tcW w:w="2639" w:type="pct"/>
            <w:shd w:val="clear" w:color="auto" w:fill="auto"/>
            <w:vAlign w:val="center"/>
            <w:hideMark/>
          </w:tcPr>
          <w:p w14:paraId="129A25D4" w14:textId="77777777" w:rsidR="00A33694" w:rsidRPr="008811EC" w:rsidRDefault="00A33694" w:rsidP="00F50480">
            <w:pPr>
              <w:snapToGrid w:val="0"/>
              <w:spacing w:after="0" w:line="260" w:lineRule="exact"/>
              <w:rPr>
                <w:rFonts w:eastAsia="Times New Roman" w:cs="Times New Roman"/>
                <w:color w:val="000000"/>
                <w:sz w:val="18"/>
                <w:szCs w:val="18"/>
              </w:rPr>
            </w:pPr>
            <w:r w:rsidRPr="008811EC">
              <w:rPr>
                <w:rFonts w:eastAsia="Times New Roman" w:cs="Times New Roman"/>
                <w:color w:val="000000"/>
                <w:sz w:val="18"/>
                <w:szCs w:val="18"/>
              </w:rPr>
              <w:t xml:space="preserve">       Alcohol consumption at levels of high risk to health</w:t>
            </w:r>
          </w:p>
        </w:tc>
        <w:tc>
          <w:tcPr>
            <w:tcW w:w="590" w:type="pct"/>
            <w:shd w:val="clear" w:color="auto" w:fill="auto"/>
            <w:noWrap/>
            <w:vAlign w:val="center"/>
            <w:hideMark/>
          </w:tcPr>
          <w:p w14:paraId="3EA9FD1F" w14:textId="77777777" w:rsidR="00A33694" w:rsidRPr="008811EC" w:rsidRDefault="00A33694" w:rsidP="00F50480">
            <w:pPr>
              <w:snapToGrid w:val="0"/>
              <w:spacing w:after="0" w:line="260" w:lineRule="exact"/>
              <w:jc w:val="center"/>
              <w:rPr>
                <w:rFonts w:eastAsia="Times New Roman" w:cs="Times New Roman"/>
                <w:color w:val="000000"/>
                <w:sz w:val="18"/>
                <w:szCs w:val="18"/>
              </w:rPr>
            </w:pPr>
            <w:r w:rsidRPr="008811EC">
              <w:rPr>
                <w:rFonts w:eastAsia="Times New Roman" w:cs="Times New Roman"/>
                <w:color w:val="000000"/>
                <w:sz w:val="18"/>
                <w:szCs w:val="18"/>
              </w:rPr>
              <w:t xml:space="preserve">5.833 </w:t>
            </w:r>
          </w:p>
        </w:tc>
        <w:tc>
          <w:tcPr>
            <w:tcW w:w="591" w:type="pct"/>
            <w:shd w:val="clear" w:color="auto" w:fill="auto"/>
            <w:noWrap/>
            <w:vAlign w:val="center"/>
            <w:hideMark/>
          </w:tcPr>
          <w:p w14:paraId="1A607691" w14:textId="77777777" w:rsidR="00A33694" w:rsidRPr="008811EC" w:rsidRDefault="00A33694" w:rsidP="00F50480">
            <w:pPr>
              <w:snapToGrid w:val="0"/>
              <w:spacing w:after="0" w:line="260" w:lineRule="exact"/>
              <w:jc w:val="center"/>
              <w:rPr>
                <w:rFonts w:eastAsia="Times New Roman" w:cs="Times New Roman"/>
                <w:color w:val="000000"/>
                <w:sz w:val="18"/>
                <w:szCs w:val="18"/>
              </w:rPr>
            </w:pPr>
            <w:r w:rsidRPr="008811EC">
              <w:rPr>
                <w:rFonts w:eastAsia="Times New Roman" w:cs="Times New Roman"/>
                <w:color w:val="000000"/>
                <w:sz w:val="18"/>
                <w:szCs w:val="18"/>
              </w:rPr>
              <w:t>(2.261)</w:t>
            </w:r>
          </w:p>
        </w:tc>
        <w:tc>
          <w:tcPr>
            <w:tcW w:w="516" w:type="pct"/>
            <w:shd w:val="clear" w:color="auto" w:fill="auto"/>
            <w:noWrap/>
            <w:vAlign w:val="center"/>
            <w:hideMark/>
          </w:tcPr>
          <w:p w14:paraId="01B14629" w14:textId="77777777" w:rsidR="00A33694" w:rsidRPr="008811EC" w:rsidRDefault="00A33694" w:rsidP="00F50480">
            <w:pPr>
              <w:snapToGrid w:val="0"/>
              <w:spacing w:after="0" w:line="260" w:lineRule="exact"/>
              <w:jc w:val="center"/>
              <w:rPr>
                <w:rFonts w:eastAsia="Times New Roman" w:cs="Times New Roman"/>
                <w:color w:val="000000"/>
                <w:sz w:val="18"/>
                <w:szCs w:val="18"/>
              </w:rPr>
            </w:pPr>
            <w:r w:rsidRPr="008811EC">
              <w:rPr>
                <w:rFonts w:eastAsia="Times New Roman" w:cs="Times New Roman"/>
                <w:color w:val="000000"/>
                <w:sz w:val="18"/>
                <w:szCs w:val="18"/>
              </w:rPr>
              <w:t xml:space="preserve">5.835 </w:t>
            </w:r>
          </w:p>
        </w:tc>
        <w:tc>
          <w:tcPr>
            <w:tcW w:w="664" w:type="pct"/>
            <w:shd w:val="clear" w:color="auto" w:fill="auto"/>
            <w:noWrap/>
            <w:vAlign w:val="center"/>
            <w:hideMark/>
          </w:tcPr>
          <w:p w14:paraId="08DD5031" w14:textId="77777777" w:rsidR="00A33694" w:rsidRPr="008811EC" w:rsidRDefault="00A33694" w:rsidP="00F50480">
            <w:pPr>
              <w:snapToGrid w:val="0"/>
              <w:spacing w:after="0" w:line="260" w:lineRule="exact"/>
              <w:jc w:val="center"/>
              <w:rPr>
                <w:rFonts w:eastAsia="Times New Roman" w:cs="Times New Roman"/>
                <w:color w:val="000000"/>
                <w:sz w:val="18"/>
                <w:szCs w:val="18"/>
              </w:rPr>
            </w:pPr>
            <w:r w:rsidRPr="008811EC">
              <w:rPr>
                <w:rFonts w:eastAsia="Times New Roman" w:cs="Times New Roman"/>
                <w:color w:val="000000"/>
                <w:sz w:val="18"/>
                <w:szCs w:val="18"/>
              </w:rPr>
              <w:t>(2.261)</w:t>
            </w:r>
          </w:p>
        </w:tc>
      </w:tr>
      <w:tr w:rsidR="00A33694" w:rsidRPr="008811EC" w14:paraId="7BAFC843" w14:textId="77777777" w:rsidTr="00F50480">
        <w:trPr>
          <w:trHeight w:val="60"/>
          <w:jc w:val="center"/>
        </w:trPr>
        <w:tc>
          <w:tcPr>
            <w:tcW w:w="2639" w:type="pct"/>
            <w:shd w:val="clear" w:color="auto" w:fill="auto"/>
            <w:vAlign w:val="center"/>
            <w:hideMark/>
          </w:tcPr>
          <w:p w14:paraId="726E3722" w14:textId="77777777" w:rsidR="00A33694" w:rsidRPr="008811EC" w:rsidRDefault="00A33694" w:rsidP="00F50480">
            <w:pPr>
              <w:snapToGrid w:val="0"/>
              <w:spacing w:after="0" w:line="260" w:lineRule="exact"/>
              <w:rPr>
                <w:rFonts w:eastAsia="Times New Roman" w:cs="Times New Roman"/>
                <w:color w:val="000000"/>
                <w:sz w:val="18"/>
                <w:szCs w:val="18"/>
              </w:rPr>
            </w:pPr>
            <w:r w:rsidRPr="008811EC">
              <w:rPr>
                <w:rFonts w:eastAsia="Times New Roman" w:cs="Times New Roman"/>
                <w:color w:val="000000"/>
                <w:sz w:val="18"/>
                <w:szCs w:val="18"/>
              </w:rPr>
              <w:t xml:space="preserve">       Physical inactivity</w:t>
            </w:r>
          </w:p>
        </w:tc>
        <w:tc>
          <w:tcPr>
            <w:tcW w:w="590" w:type="pct"/>
            <w:shd w:val="clear" w:color="auto" w:fill="auto"/>
            <w:noWrap/>
            <w:vAlign w:val="center"/>
            <w:hideMark/>
          </w:tcPr>
          <w:p w14:paraId="0945FA58" w14:textId="77777777" w:rsidR="00A33694" w:rsidRPr="008811EC" w:rsidRDefault="00A33694" w:rsidP="00F50480">
            <w:pPr>
              <w:snapToGrid w:val="0"/>
              <w:spacing w:after="0" w:line="260" w:lineRule="exact"/>
              <w:jc w:val="center"/>
              <w:rPr>
                <w:rFonts w:eastAsia="Times New Roman" w:cs="Times New Roman"/>
                <w:color w:val="000000"/>
                <w:sz w:val="18"/>
                <w:szCs w:val="18"/>
              </w:rPr>
            </w:pPr>
            <w:r w:rsidRPr="008811EC">
              <w:rPr>
                <w:rFonts w:eastAsia="Times New Roman" w:cs="Times New Roman"/>
                <w:color w:val="000000"/>
                <w:sz w:val="18"/>
                <w:szCs w:val="18"/>
              </w:rPr>
              <w:t xml:space="preserve">35.719 </w:t>
            </w:r>
          </w:p>
        </w:tc>
        <w:tc>
          <w:tcPr>
            <w:tcW w:w="591" w:type="pct"/>
            <w:shd w:val="clear" w:color="auto" w:fill="auto"/>
            <w:noWrap/>
            <w:vAlign w:val="center"/>
            <w:hideMark/>
          </w:tcPr>
          <w:p w14:paraId="5CA1BBE3" w14:textId="77777777" w:rsidR="00A33694" w:rsidRPr="008811EC" w:rsidRDefault="00A33694" w:rsidP="00F50480">
            <w:pPr>
              <w:snapToGrid w:val="0"/>
              <w:spacing w:after="0" w:line="260" w:lineRule="exact"/>
              <w:jc w:val="center"/>
              <w:rPr>
                <w:rFonts w:eastAsia="Times New Roman" w:cs="Times New Roman"/>
                <w:color w:val="000000"/>
                <w:sz w:val="18"/>
                <w:szCs w:val="18"/>
              </w:rPr>
            </w:pPr>
            <w:r w:rsidRPr="008811EC">
              <w:rPr>
                <w:rFonts w:eastAsia="Times New Roman" w:cs="Times New Roman"/>
                <w:color w:val="000000"/>
                <w:sz w:val="18"/>
                <w:szCs w:val="18"/>
              </w:rPr>
              <w:t>(6.132)</w:t>
            </w:r>
          </w:p>
        </w:tc>
        <w:tc>
          <w:tcPr>
            <w:tcW w:w="516" w:type="pct"/>
            <w:shd w:val="clear" w:color="auto" w:fill="auto"/>
            <w:noWrap/>
            <w:vAlign w:val="center"/>
            <w:hideMark/>
          </w:tcPr>
          <w:p w14:paraId="43B1DCF7" w14:textId="77777777" w:rsidR="00A33694" w:rsidRPr="008811EC" w:rsidRDefault="00A33694" w:rsidP="00F50480">
            <w:pPr>
              <w:snapToGrid w:val="0"/>
              <w:spacing w:after="0" w:line="260" w:lineRule="exact"/>
              <w:jc w:val="center"/>
              <w:rPr>
                <w:rFonts w:eastAsia="Times New Roman" w:cs="Times New Roman"/>
                <w:color w:val="000000"/>
                <w:sz w:val="18"/>
                <w:szCs w:val="18"/>
              </w:rPr>
            </w:pPr>
            <w:r w:rsidRPr="008811EC">
              <w:rPr>
                <w:rFonts w:eastAsia="Times New Roman" w:cs="Times New Roman"/>
                <w:color w:val="000000"/>
                <w:sz w:val="18"/>
                <w:szCs w:val="18"/>
              </w:rPr>
              <w:t xml:space="preserve">35.993 </w:t>
            </w:r>
          </w:p>
        </w:tc>
        <w:tc>
          <w:tcPr>
            <w:tcW w:w="664" w:type="pct"/>
            <w:shd w:val="clear" w:color="auto" w:fill="auto"/>
            <w:noWrap/>
            <w:vAlign w:val="center"/>
            <w:hideMark/>
          </w:tcPr>
          <w:p w14:paraId="1976BFFB" w14:textId="77777777" w:rsidR="00A33694" w:rsidRPr="008811EC" w:rsidRDefault="00A33694" w:rsidP="00F50480">
            <w:pPr>
              <w:snapToGrid w:val="0"/>
              <w:spacing w:after="0" w:line="260" w:lineRule="exact"/>
              <w:jc w:val="center"/>
              <w:rPr>
                <w:rFonts w:eastAsia="Times New Roman" w:cs="Times New Roman"/>
                <w:color w:val="000000"/>
                <w:sz w:val="18"/>
                <w:szCs w:val="18"/>
              </w:rPr>
            </w:pPr>
            <w:r w:rsidRPr="008811EC">
              <w:rPr>
                <w:rFonts w:eastAsia="Times New Roman" w:cs="Times New Roman"/>
                <w:color w:val="000000"/>
                <w:sz w:val="18"/>
                <w:szCs w:val="18"/>
              </w:rPr>
              <w:t>(6.053)</w:t>
            </w:r>
          </w:p>
        </w:tc>
      </w:tr>
      <w:tr w:rsidR="00A33694" w:rsidRPr="008811EC" w14:paraId="42AD25BF" w14:textId="77777777" w:rsidTr="00F50480">
        <w:trPr>
          <w:trHeight w:val="60"/>
          <w:jc w:val="center"/>
        </w:trPr>
        <w:tc>
          <w:tcPr>
            <w:tcW w:w="2639" w:type="pct"/>
            <w:shd w:val="clear" w:color="auto" w:fill="auto"/>
            <w:vAlign w:val="center"/>
            <w:hideMark/>
          </w:tcPr>
          <w:p w14:paraId="21A2A881" w14:textId="77777777" w:rsidR="00A33694" w:rsidRPr="008811EC" w:rsidRDefault="00A33694" w:rsidP="00F50480">
            <w:pPr>
              <w:snapToGrid w:val="0"/>
              <w:spacing w:after="0" w:line="260" w:lineRule="exact"/>
              <w:rPr>
                <w:rFonts w:eastAsia="Times New Roman" w:cs="Times New Roman"/>
                <w:color w:val="000000"/>
                <w:sz w:val="18"/>
                <w:szCs w:val="18"/>
              </w:rPr>
            </w:pPr>
            <w:r w:rsidRPr="008811EC">
              <w:rPr>
                <w:rFonts w:eastAsia="Times New Roman" w:cs="Times New Roman"/>
                <w:color w:val="000000"/>
                <w:sz w:val="18"/>
                <w:szCs w:val="18"/>
              </w:rPr>
              <w:t xml:space="preserve">       Obese persons</w:t>
            </w:r>
          </w:p>
        </w:tc>
        <w:tc>
          <w:tcPr>
            <w:tcW w:w="590" w:type="pct"/>
            <w:shd w:val="clear" w:color="auto" w:fill="auto"/>
            <w:noWrap/>
            <w:vAlign w:val="center"/>
            <w:hideMark/>
          </w:tcPr>
          <w:p w14:paraId="78272192" w14:textId="77777777" w:rsidR="00A33694" w:rsidRPr="008811EC" w:rsidRDefault="00A33694" w:rsidP="00F50480">
            <w:pPr>
              <w:snapToGrid w:val="0"/>
              <w:spacing w:after="0" w:line="260" w:lineRule="exact"/>
              <w:jc w:val="center"/>
              <w:rPr>
                <w:rFonts w:eastAsia="Times New Roman" w:cs="Times New Roman"/>
                <w:color w:val="000000"/>
                <w:sz w:val="18"/>
                <w:szCs w:val="18"/>
              </w:rPr>
            </w:pPr>
            <w:r w:rsidRPr="008811EC">
              <w:rPr>
                <w:rFonts w:eastAsia="Times New Roman" w:cs="Times New Roman"/>
                <w:color w:val="000000"/>
                <w:sz w:val="18"/>
                <w:szCs w:val="18"/>
              </w:rPr>
              <w:t xml:space="preserve">17.939 </w:t>
            </w:r>
          </w:p>
        </w:tc>
        <w:tc>
          <w:tcPr>
            <w:tcW w:w="591" w:type="pct"/>
            <w:shd w:val="clear" w:color="auto" w:fill="auto"/>
            <w:noWrap/>
            <w:vAlign w:val="center"/>
            <w:hideMark/>
          </w:tcPr>
          <w:p w14:paraId="103FCD89" w14:textId="77777777" w:rsidR="00A33694" w:rsidRPr="008811EC" w:rsidRDefault="00A33694" w:rsidP="00F50480">
            <w:pPr>
              <w:snapToGrid w:val="0"/>
              <w:spacing w:after="0" w:line="260" w:lineRule="exact"/>
              <w:jc w:val="center"/>
              <w:rPr>
                <w:rFonts w:eastAsia="Times New Roman" w:cs="Times New Roman"/>
                <w:color w:val="000000"/>
                <w:sz w:val="18"/>
                <w:szCs w:val="18"/>
              </w:rPr>
            </w:pPr>
            <w:r w:rsidRPr="008811EC">
              <w:rPr>
                <w:rFonts w:eastAsia="Times New Roman" w:cs="Times New Roman"/>
                <w:color w:val="000000"/>
                <w:sz w:val="18"/>
                <w:szCs w:val="18"/>
              </w:rPr>
              <w:t>(3.238)</w:t>
            </w:r>
          </w:p>
        </w:tc>
        <w:tc>
          <w:tcPr>
            <w:tcW w:w="516" w:type="pct"/>
            <w:shd w:val="clear" w:color="auto" w:fill="auto"/>
            <w:noWrap/>
            <w:vAlign w:val="center"/>
            <w:hideMark/>
          </w:tcPr>
          <w:p w14:paraId="7ABCBF08" w14:textId="77777777" w:rsidR="00A33694" w:rsidRPr="008811EC" w:rsidRDefault="00A33694" w:rsidP="00F50480">
            <w:pPr>
              <w:snapToGrid w:val="0"/>
              <w:spacing w:after="0" w:line="260" w:lineRule="exact"/>
              <w:jc w:val="center"/>
              <w:rPr>
                <w:rFonts w:eastAsia="Times New Roman" w:cs="Times New Roman"/>
                <w:color w:val="000000"/>
                <w:sz w:val="18"/>
                <w:szCs w:val="18"/>
              </w:rPr>
            </w:pPr>
            <w:r w:rsidRPr="008811EC">
              <w:rPr>
                <w:rFonts w:eastAsia="Times New Roman" w:cs="Times New Roman"/>
                <w:color w:val="000000"/>
                <w:sz w:val="18"/>
                <w:szCs w:val="18"/>
              </w:rPr>
              <w:t xml:space="preserve">18.029 </w:t>
            </w:r>
          </w:p>
        </w:tc>
        <w:tc>
          <w:tcPr>
            <w:tcW w:w="664" w:type="pct"/>
            <w:shd w:val="clear" w:color="auto" w:fill="auto"/>
            <w:noWrap/>
            <w:vAlign w:val="center"/>
            <w:hideMark/>
          </w:tcPr>
          <w:p w14:paraId="35F993F0" w14:textId="77777777" w:rsidR="00A33694" w:rsidRPr="008811EC" w:rsidRDefault="00A33694" w:rsidP="00F50480">
            <w:pPr>
              <w:snapToGrid w:val="0"/>
              <w:spacing w:after="0" w:line="260" w:lineRule="exact"/>
              <w:jc w:val="center"/>
              <w:rPr>
                <w:rFonts w:eastAsia="Times New Roman" w:cs="Times New Roman"/>
                <w:color w:val="000000"/>
                <w:sz w:val="18"/>
                <w:szCs w:val="18"/>
              </w:rPr>
            </w:pPr>
            <w:r w:rsidRPr="008811EC">
              <w:rPr>
                <w:rFonts w:eastAsia="Times New Roman" w:cs="Times New Roman"/>
                <w:color w:val="000000"/>
                <w:sz w:val="18"/>
                <w:szCs w:val="18"/>
              </w:rPr>
              <w:t>(3.233)</w:t>
            </w:r>
          </w:p>
        </w:tc>
      </w:tr>
      <w:tr w:rsidR="00A33694" w:rsidRPr="008811EC" w14:paraId="4C1F0B3E" w14:textId="77777777" w:rsidTr="00F50480">
        <w:trPr>
          <w:trHeight w:val="60"/>
          <w:jc w:val="center"/>
        </w:trPr>
        <w:tc>
          <w:tcPr>
            <w:tcW w:w="2639" w:type="pct"/>
            <w:shd w:val="clear" w:color="auto" w:fill="auto"/>
            <w:vAlign w:val="center"/>
          </w:tcPr>
          <w:p w14:paraId="078DD5C6" w14:textId="77777777" w:rsidR="00A33694" w:rsidRPr="008811EC" w:rsidRDefault="00A33694" w:rsidP="00F50480">
            <w:pPr>
              <w:snapToGrid w:val="0"/>
              <w:spacing w:after="0" w:line="260" w:lineRule="exact"/>
              <w:rPr>
                <w:rFonts w:eastAsia="Times New Roman" w:cs="Times New Roman"/>
                <w:color w:val="000000"/>
                <w:sz w:val="18"/>
                <w:szCs w:val="18"/>
              </w:rPr>
            </w:pPr>
            <w:r w:rsidRPr="008811EC">
              <w:rPr>
                <w:rFonts w:eastAsia="Times New Roman" w:cs="Times New Roman"/>
                <w:color w:val="000000"/>
                <w:sz w:val="18"/>
                <w:szCs w:val="18"/>
              </w:rPr>
              <w:t>Access to services</w:t>
            </w:r>
            <w:r w:rsidRPr="008811EC">
              <w:rPr>
                <w:rFonts w:eastAsia="SimSun" w:cs="Times New Roman"/>
                <w:color w:val="000000"/>
                <w:sz w:val="18"/>
                <w:szCs w:val="18"/>
              </w:rPr>
              <w:t xml:space="preserve"> </w:t>
            </w:r>
            <w:r w:rsidRPr="008811EC">
              <w:rPr>
                <w:rFonts w:eastAsia="Times New Roman" w:cs="Times New Roman"/>
                <w:color w:val="000000"/>
                <w:sz w:val="18"/>
                <w:szCs w:val="18"/>
              </w:rPr>
              <w:t>(%)</w:t>
            </w:r>
          </w:p>
        </w:tc>
        <w:tc>
          <w:tcPr>
            <w:tcW w:w="590" w:type="pct"/>
            <w:shd w:val="clear" w:color="auto" w:fill="auto"/>
            <w:noWrap/>
            <w:vAlign w:val="bottom"/>
          </w:tcPr>
          <w:p w14:paraId="674EC80C" w14:textId="77777777" w:rsidR="00A33694" w:rsidRPr="008811EC" w:rsidRDefault="00A33694" w:rsidP="00F50480">
            <w:pPr>
              <w:snapToGrid w:val="0"/>
              <w:spacing w:after="0" w:line="260" w:lineRule="exact"/>
              <w:jc w:val="center"/>
              <w:rPr>
                <w:rFonts w:eastAsia="Times New Roman" w:cs="Times New Roman"/>
                <w:color w:val="000000"/>
                <w:sz w:val="18"/>
                <w:szCs w:val="18"/>
              </w:rPr>
            </w:pPr>
            <w:r w:rsidRPr="008811EC">
              <w:rPr>
                <w:rFonts w:eastAsia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591" w:type="pct"/>
            <w:shd w:val="clear" w:color="auto" w:fill="auto"/>
            <w:noWrap/>
            <w:vAlign w:val="bottom"/>
          </w:tcPr>
          <w:p w14:paraId="545D5A43" w14:textId="77777777" w:rsidR="00A33694" w:rsidRPr="008811EC" w:rsidRDefault="00A33694" w:rsidP="00F50480">
            <w:pPr>
              <w:snapToGrid w:val="0"/>
              <w:spacing w:after="0" w:line="260" w:lineRule="exact"/>
              <w:jc w:val="center"/>
              <w:rPr>
                <w:rFonts w:eastAsia="Times New Roman" w:cs="Times New Roman"/>
                <w:color w:val="000000"/>
                <w:sz w:val="18"/>
                <w:szCs w:val="18"/>
              </w:rPr>
            </w:pPr>
            <w:r w:rsidRPr="008811EC">
              <w:rPr>
                <w:rFonts w:eastAsia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516" w:type="pct"/>
            <w:shd w:val="clear" w:color="auto" w:fill="auto"/>
            <w:noWrap/>
            <w:vAlign w:val="bottom"/>
          </w:tcPr>
          <w:p w14:paraId="1C5C9761" w14:textId="77777777" w:rsidR="00A33694" w:rsidRPr="008811EC" w:rsidRDefault="00A33694" w:rsidP="00F50480">
            <w:pPr>
              <w:snapToGrid w:val="0"/>
              <w:spacing w:after="0" w:line="260" w:lineRule="exact"/>
              <w:jc w:val="center"/>
              <w:rPr>
                <w:rFonts w:eastAsia="Times New Roman" w:cs="Times New Roman"/>
                <w:color w:val="000000"/>
                <w:sz w:val="18"/>
                <w:szCs w:val="18"/>
              </w:rPr>
            </w:pPr>
            <w:r w:rsidRPr="008811EC">
              <w:rPr>
                <w:rFonts w:eastAsia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664" w:type="pct"/>
            <w:shd w:val="clear" w:color="auto" w:fill="auto"/>
            <w:noWrap/>
            <w:vAlign w:val="bottom"/>
          </w:tcPr>
          <w:p w14:paraId="27283251" w14:textId="77777777" w:rsidR="00A33694" w:rsidRPr="008811EC" w:rsidRDefault="00A33694" w:rsidP="00F50480">
            <w:pPr>
              <w:snapToGrid w:val="0"/>
              <w:spacing w:after="0" w:line="260" w:lineRule="exact"/>
              <w:jc w:val="center"/>
              <w:rPr>
                <w:rFonts w:eastAsia="Times New Roman" w:cs="Times New Roman"/>
                <w:color w:val="000000"/>
                <w:sz w:val="18"/>
                <w:szCs w:val="18"/>
              </w:rPr>
            </w:pPr>
            <w:r w:rsidRPr="008811EC">
              <w:rPr>
                <w:rFonts w:eastAsia="Times New Roman" w:cs="Times New Roman"/>
                <w:color w:val="000000"/>
                <w:sz w:val="18"/>
                <w:szCs w:val="18"/>
              </w:rPr>
              <w:t> </w:t>
            </w:r>
          </w:p>
        </w:tc>
      </w:tr>
      <w:tr w:rsidR="00A33694" w:rsidRPr="008811EC" w14:paraId="30C8641F" w14:textId="77777777" w:rsidTr="00F50480">
        <w:trPr>
          <w:trHeight w:val="60"/>
          <w:jc w:val="center"/>
        </w:trPr>
        <w:tc>
          <w:tcPr>
            <w:tcW w:w="2639" w:type="pct"/>
            <w:shd w:val="clear" w:color="auto" w:fill="auto"/>
            <w:vAlign w:val="center"/>
          </w:tcPr>
          <w:p w14:paraId="5DFF1DBE" w14:textId="77777777" w:rsidR="00A33694" w:rsidRPr="008811EC" w:rsidRDefault="00A33694" w:rsidP="00F50480">
            <w:pPr>
              <w:snapToGrid w:val="0"/>
              <w:spacing w:after="0" w:line="260" w:lineRule="exact"/>
              <w:rPr>
                <w:rFonts w:eastAsia="Times New Roman" w:cs="Times New Roman"/>
                <w:color w:val="000000"/>
                <w:sz w:val="18"/>
                <w:szCs w:val="18"/>
              </w:rPr>
            </w:pPr>
            <w:r w:rsidRPr="008811EC">
              <w:rPr>
                <w:rFonts w:eastAsia="Times New Roman" w:cs="Times New Roman"/>
                <w:color w:val="000000"/>
                <w:sz w:val="18"/>
                <w:szCs w:val="18"/>
              </w:rPr>
              <w:t xml:space="preserve">       Delayed purchasing prescribed medication</w:t>
            </w:r>
          </w:p>
        </w:tc>
        <w:tc>
          <w:tcPr>
            <w:tcW w:w="590" w:type="pct"/>
            <w:shd w:val="clear" w:color="auto" w:fill="auto"/>
            <w:noWrap/>
            <w:vAlign w:val="center"/>
          </w:tcPr>
          <w:p w14:paraId="1F24E229" w14:textId="77777777" w:rsidR="00A33694" w:rsidRPr="008811EC" w:rsidRDefault="00A33694" w:rsidP="00F50480">
            <w:pPr>
              <w:snapToGrid w:val="0"/>
              <w:spacing w:after="0" w:line="260" w:lineRule="exact"/>
              <w:jc w:val="center"/>
              <w:rPr>
                <w:rFonts w:eastAsia="Times New Roman" w:cs="Times New Roman"/>
                <w:color w:val="000000"/>
                <w:sz w:val="18"/>
                <w:szCs w:val="18"/>
              </w:rPr>
            </w:pPr>
            <w:r w:rsidRPr="008811EC">
              <w:rPr>
                <w:rFonts w:eastAsia="Times New Roman" w:cs="Times New Roman"/>
                <w:color w:val="000000"/>
                <w:sz w:val="18"/>
                <w:szCs w:val="18"/>
              </w:rPr>
              <w:t xml:space="preserve">8.683 </w:t>
            </w:r>
          </w:p>
        </w:tc>
        <w:tc>
          <w:tcPr>
            <w:tcW w:w="591" w:type="pct"/>
            <w:shd w:val="clear" w:color="auto" w:fill="auto"/>
            <w:noWrap/>
            <w:vAlign w:val="center"/>
          </w:tcPr>
          <w:p w14:paraId="6504F417" w14:textId="77777777" w:rsidR="00A33694" w:rsidRPr="008811EC" w:rsidRDefault="00A33694" w:rsidP="00F50480">
            <w:pPr>
              <w:snapToGrid w:val="0"/>
              <w:spacing w:after="0" w:line="260" w:lineRule="exact"/>
              <w:jc w:val="center"/>
              <w:rPr>
                <w:rFonts w:eastAsia="Times New Roman" w:cs="Times New Roman"/>
                <w:color w:val="000000"/>
                <w:sz w:val="18"/>
                <w:szCs w:val="18"/>
              </w:rPr>
            </w:pPr>
            <w:r w:rsidRPr="008811EC">
              <w:rPr>
                <w:rFonts w:eastAsia="Times New Roman" w:cs="Times New Roman"/>
                <w:color w:val="000000"/>
                <w:sz w:val="18"/>
                <w:szCs w:val="18"/>
              </w:rPr>
              <w:t>(2.781)</w:t>
            </w:r>
          </w:p>
        </w:tc>
        <w:tc>
          <w:tcPr>
            <w:tcW w:w="516" w:type="pct"/>
            <w:shd w:val="clear" w:color="auto" w:fill="auto"/>
            <w:noWrap/>
            <w:vAlign w:val="center"/>
          </w:tcPr>
          <w:p w14:paraId="0A151536" w14:textId="77777777" w:rsidR="00A33694" w:rsidRPr="008811EC" w:rsidRDefault="00A33694" w:rsidP="00F50480">
            <w:pPr>
              <w:snapToGrid w:val="0"/>
              <w:spacing w:after="0" w:line="260" w:lineRule="exact"/>
              <w:jc w:val="center"/>
              <w:rPr>
                <w:rFonts w:eastAsia="Times New Roman" w:cs="Times New Roman"/>
                <w:color w:val="000000"/>
                <w:sz w:val="18"/>
                <w:szCs w:val="18"/>
              </w:rPr>
            </w:pPr>
            <w:r w:rsidRPr="008811EC">
              <w:rPr>
                <w:rFonts w:eastAsia="Times New Roman" w:cs="Times New Roman"/>
                <w:color w:val="000000"/>
                <w:sz w:val="18"/>
                <w:szCs w:val="18"/>
              </w:rPr>
              <w:t xml:space="preserve">8.668 </w:t>
            </w:r>
          </w:p>
        </w:tc>
        <w:tc>
          <w:tcPr>
            <w:tcW w:w="664" w:type="pct"/>
            <w:shd w:val="clear" w:color="auto" w:fill="auto"/>
            <w:noWrap/>
            <w:vAlign w:val="center"/>
          </w:tcPr>
          <w:p w14:paraId="65DB7FF2" w14:textId="77777777" w:rsidR="00A33694" w:rsidRPr="008811EC" w:rsidRDefault="00A33694" w:rsidP="00F50480">
            <w:pPr>
              <w:snapToGrid w:val="0"/>
              <w:spacing w:after="0" w:line="260" w:lineRule="exact"/>
              <w:jc w:val="center"/>
              <w:rPr>
                <w:rFonts w:eastAsia="Times New Roman" w:cs="Times New Roman"/>
                <w:color w:val="000000"/>
                <w:sz w:val="18"/>
                <w:szCs w:val="18"/>
              </w:rPr>
            </w:pPr>
            <w:r w:rsidRPr="008811EC">
              <w:rPr>
                <w:rFonts w:eastAsia="Times New Roman" w:cs="Times New Roman"/>
                <w:color w:val="000000"/>
                <w:sz w:val="18"/>
                <w:szCs w:val="18"/>
              </w:rPr>
              <w:t>(2.748)</w:t>
            </w:r>
          </w:p>
        </w:tc>
      </w:tr>
      <w:tr w:rsidR="00A33694" w:rsidRPr="008811EC" w14:paraId="02857400" w14:textId="77777777" w:rsidTr="00F50480">
        <w:trPr>
          <w:trHeight w:val="60"/>
          <w:jc w:val="center"/>
        </w:trPr>
        <w:tc>
          <w:tcPr>
            <w:tcW w:w="2639" w:type="pct"/>
            <w:shd w:val="clear" w:color="auto" w:fill="auto"/>
            <w:vAlign w:val="center"/>
          </w:tcPr>
          <w:p w14:paraId="12B5C0BF" w14:textId="77777777" w:rsidR="00A33694" w:rsidRPr="008811EC" w:rsidRDefault="00A33694" w:rsidP="00F50480">
            <w:pPr>
              <w:snapToGrid w:val="0"/>
              <w:spacing w:after="0" w:line="260" w:lineRule="exact"/>
              <w:rPr>
                <w:rFonts w:eastAsia="Times New Roman" w:cs="Times New Roman"/>
                <w:color w:val="000000"/>
                <w:sz w:val="18"/>
                <w:szCs w:val="18"/>
              </w:rPr>
            </w:pPr>
            <w:r w:rsidRPr="008811EC">
              <w:rPr>
                <w:rFonts w:eastAsia="Times New Roman" w:cs="Times New Roman"/>
                <w:color w:val="000000"/>
                <w:sz w:val="18"/>
                <w:szCs w:val="18"/>
              </w:rPr>
              <w:t xml:space="preserve">       Have difficulty in accessing service</w:t>
            </w:r>
          </w:p>
        </w:tc>
        <w:tc>
          <w:tcPr>
            <w:tcW w:w="590" w:type="pct"/>
            <w:shd w:val="clear" w:color="auto" w:fill="auto"/>
            <w:noWrap/>
            <w:vAlign w:val="center"/>
          </w:tcPr>
          <w:p w14:paraId="61B01DCD" w14:textId="77777777" w:rsidR="00A33694" w:rsidRPr="008811EC" w:rsidRDefault="00A33694" w:rsidP="00F50480">
            <w:pPr>
              <w:snapToGrid w:val="0"/>
              <w:spacing w:after="0" w:line="260" w:lineRule="exact"/>
              <w:jc w:val="center"/>
              <w:rPr>
                <w:rFonts w:eastAsia="Times New Roman" w:cs="Times New Roman"/>
                <w:color w:val="000000"/>
                <w:sz w:val="18"/>
                <w:szCs w:val="18"/>
              </w:rPr>
            </w:pPr>
            <w:r w:rsidRPr="008811EC">
              <w:rPr>
                <w:rFonts w:eastAsia="Times New Roman" w:cs="Times New Roman"/>
                <w:color w:val="000000"/>
                <w:sz w:val="18"/>
                <w:szCs w:val="18"/>
              </w:rPr>
              <w:t xml:space="preserve">25.127 </w:t>
            </w:r>
          </w:p>
        </w:tc>
        <w:tc>
          <w:tcPr>
            <w:tcW w:w="591" w:type="pct"/>
            <w:shd w:val="clear" w:color="auto" w:fill="auto"/>
            <w:noWrap/>
            <w:vAlign w:val="center"/>
          </w:tcPr>
          <w:p w14:paraId="3C742713" w14:textId="77777777" w:rsidR="00A33694" w:rsidRPr="008811EC" w:rsidRDefault="00A33694" w:rsidP="00F50480">
            <w:pPr>
              <w:snapToGrid w:val="0"/>
              <w:spacing w:after="0" w:line="260" w:lineRule="exact"/>
              <w:jc w:val="center"/>
              <w:rPr>
                <w:rFonts w:eastAsia="Times New Roman" w:cs="Times New Roman"/>
                <w:color w:val="000000"/>
                <w:sz w:val="18"/>
                <w:szCs w:val="18"/>
              </w:rPr>
            </w:pPr>
            <w:r w:rsidRPr="008811EC">
              <w:rPr>
                <w:rFonts w:eastAsia="Times New Roman" w:cs="Times New Roman"/>
                <w:color w:val="000000"/>
                <w:sz w:val="18"/>
                <w:szCs w:val="18"/>
              </w:rPr>
              <w:t>(4.586)</w:t>
            </w:r>
          </w:p>
        </w:tc>
        <w:tc>
          <w:tcPr>
            <w:tcW w:w="516" w:type="pct"/>
            <w:shd w:val="clear" w:color="auto" w:fill="auto"/>
            <w:noWrap/>
            <w:vAlign w:val="center"/>
          </w:tcPr>
          <w:p w14:paraId="4F0BE96E" w14:textId="77777777" w:rsidR="00A33694" w:rsidRPr="008811EC" w:rsidRDefault="00A33694" w:rsidP="00F50480">
            <w:pPr>
              <w:snapToGrid w:val="0"/>
              <w:spacing w:after="0" w:line="260" w:lineRule="exact"/>
              <w:jc w:val="center"/>
              <w:rPr>
                <w:rFonts w:eastAsia="Times New Roman" w:cs="Times New Roman"/>
                <w:color w:val="000000"/>
                <w:sz w:val="18"/>
                <w:szCs w:val="18"/>
              </w:rPr>
            </w:pPr>
            <w:r w:rsidRPr="008811EC">
              <w:rPr>
                <w:rFonts w:eastAsia="Times New Roman" w:cs="Times New Roman"/>
                <w:color w:val="000000"/>
                <w:sz w:val="18"/>
                <w:szCs w:val="18"/>
              </w:rPr>
              <w:t xml:space="preserve">25.034 </w:t>
            </w:r>
          </w:p>
        </w:tc>
        <w:tc>
          <w:tcPr>
            <w:tcW w:w="664" w:type="pct"/>
            <w:shd w:val="clear" w:color="auto" w:fill="auto"/>
            <w:noWrap/>
            <w:vAlign w:val="center"/>
          </w:tcPr>
          <w:p w14:paraId="1706FF86" w14:textId="77777777" w:rsidR="00A33694" w:rsidRPr="008811EC" w:rsidRDefault="00A33694" w:rsidP="00F50480">
            <w:pPr>
              <w:snapToGrid w:val="0"/>
              <w:spacing w:after="0" w:line="260" w:lineRule="exact"/>
              <w:jc w:val="center"/>
              <w:rPr>
                <w:rFonts w:eastAsia="Times New Roman" w:cs="Times New Roman"/>
                <w:color w:val="000000"/>
                <w:sz w:val="18"/>
                <w:szCs w:val="18"/>
              </w:rPr>
            </w:pPr>
            <w:r w:rsidRPr="008811EC">
              <w:rPr>
                <w:rFonts w:eastAsia="Times New Roman" w:cs="Times New Roman"/>
                <w:color w:val="000000"/>
                <w:sz w:val="18"/>
                <w:szCs w:val="18"/>
              </w:rPr>
              <w:t>(4.544)</w:t>
            </w:r>
          </w:p>
        </w:tc>
      </w:tr>
      <w:tr w:rsidR="00A33694" w:rsidRPr="008811EC" w14:paraId="0DC7BFA1" w14:textId="77777777" w:rsidTr="00F50480">
        <w:trPr>
          <w:trHeight w:val="60"/>
          <w:jc w:val="center"/>
        </w:trPr>
        <w:tc>
          <w:tcPr>
            <w:tcW w:w="2639" w:type="pct"/>
            <w:shd w:val="clear" w:color="auto" w:fill="auto"/>
            <w:vAlign w:val="center"/>
          </w:tcPr>
          <w:p w14:paraId="54BFDFF1" w14:textId="77777777" w:rsidR="00A33694" w:rsidRPr="008811EC" w:rsidRDefault="00A33694" w:rsidP="00F50480">
            <w:pPr>
              <w:snapToGrid w:val="0"/>
              <w:spacing w:after="0" w:line="260" w:lineRule="exact"/>
              <w:rPr>
                <w:rFonts w:eastAsia="Times New Roman" w:cs="Times New Roman"/>
                <w:color w:val="000000"/>
                <w:sz w:val="18"/>
                <w:szCs w:val="18"/>
              </w:rPr>
            </w:pPr>
            <w:r w:rsidRPr="008811EC">
              <w:rPr>
                <w:rFonts w:eastAsia="Times New Roman" w:cs="Times New Roman"/>
                <w:color w:val="000000"/>
                <w:sz w:val="18"/>
                <w:szCs w:val="18"/>
              </w:rPr>
              <w:t xml:space="preserve">       Have difficulty in transportation</w:t>
            </w:r>
          </w:p>
        </w:tc>
        <w:tc>
          <w:tcPr>
            <w:tcW w:w="590" w:type="pct"/>
            <w:shd w:val="clear" w:color="auto" w:fill="auto"/>
            <w:noWrap/>
            <w:vAlign w:val="center"/>
          </w:tcPr>
          <w:p w14:paraId="5FFF0661" w14:textId="77777777" w:rsidR="00A33694" w:rsidRPr="008811EC" w:rsidRDefault="00A33694" w:rsidP="00F50480">
            <w:pPr>
              <w:snapToGrid w:val="0"/>
              <w:spacing w:after="0" w:line="260" w:lineRule="exact"/>
              <w:jc w:val="center"/>
              <w:rPr>
                <w:rFonts w:eastAsia="Times New Roman" w:cs="Times New Roman"/>
                <w:color w:val="000000"/>
                <w:sz w:val="18"/>
                <w:szCs w:val="18"/>
              </w:rPr>
            </w:pPr>
            <w:r w:rsidRPr="008811EC">
              <w:rPr>
                <w:rFonts w:eastAsia="Times New Roman" w:cs="Times New Roman"/>
                <w:color w:val="000000"/>
                <w:sz w:val="18"/>
                <w:szCs w:val="18"/>
              </w:rPr>
              <w:t xml:space="preserve">3.015 </w:t>
            </w:r>
          </w:p>
        </w:tc>
        <w:tc>
          <w:tcPr>
            <w:tcW w:w="591" w:type="pct"/>
            <w:shd w:val="clear" w:color="auto" w:fill="auto"/>
            <w:noWrap/>
            <w:vAlign w:val="center"/>
          </w:tcPr>
          <w:p w14:paraId="55A4A24F" w14:textId="77777777" w:rsidR="00A33694" w:rsidRPr="008811EC" w:rsidRDefault="00A33694" w:rsidP="00F50480">
            <w:pPr>
              <w:snapToGrid w:val="0"/>
              <w:spacing w:after="0" w:line="260" w:lineRule="exact"/>
              <w:jc w:val="center"/>
              <w:rPr>
                <w:rFonts w:eastAsia="Times New Roman" w:cs="Times New Roman"/>
                <w:color w:val="000000"/>
                <w:sz w:val="18"/>
                <w:szCs w:val="18"/>
              </w:rPr>
            </w:pPr>
            <w:r w:rsidRPr="008811EC">
              <w:rPr>
                <w:rFonts w:eastAsia="Times New Roman" w:cs="Times New Roman"/>
                <w:color w:val="000000"/>
                <w:sz w:val="18"/>
                <w:szCs w:val="18"/>
              </w:rPr>
              <w:t>(0.871)</w:t>
            </w:r>
          </w:p>
        </w:tc>
        <w:tc>
          <w:tcPr>
            <w:tcW w:w="516" w:type="pct"/>
            <w:shd w:val="clear" w:color="auto" w:fill="auto"/>
            <w:noWrap/>
            <w:vAlign w:val="center"/>
          </w:tcPr>
          <w:p w14:paraId="27F3A032" w14:textId="77777777" w:rsidR="00A33694" w:rsidRPr="008811EC" w:rsidRDefault="00A33694" w:rsidP="00F50480">
            <w:pPr>
              <w:snapToGrid w:val="0"/>
              <w:spacing w:after="0" w:line="260" w:lineRule="exact"/>
              <w:jc w:val="center"/>
              <w:rPr>
                <w:rFonts w:eastAsia="Times New Roman" w:cs="Times New Roman"/>
                <w:color w:val="000000"/>
                <w:sz w:val="18"/>
                <w:szCs w:val="18"/>
              </w:rPr>
            </w:pPr>
            <w:r w:rsidRPr="008811EC">
              <w:rPr>
                <w:rFonts w:eastAsia="Times New Roman" w:cs="Times New Roman"/>
                <w:color w:val="000000"/>
                <w:sz w:val="18"/>
                <w:szCs w:val="18"/>
              </w:rPr>
              <w:t xml:space="preserve">3.031 </w:t>
            </w:r>
          </w:p>
        </w:tc>
        <w:tc>
          <w:tcPr>
            <w:tcW w:w="664" w:type="pct"/>
            <w:shd w:val="clear" w:color="auto" w:fill="auto"/>
            <w:noWrap/>
            <w:vAlign w:val="center"/>
          </w:tcPr>
          <w:p w14:paraId="48555C6E" w14:textId="77777777" w:rsidR="00A33694" w:rsidRPr="008811EC" w:rsidRDefault="00A33694" w:rsidP="00F50480">
            <w:pPr>
              <w:snapToGrid w:val="0"/>
              <w:spacing w:after="0" w:line="260" w:lineRule="exact"/>
              <w:jc w:val="center"/>
              <w:rPr>
                <w:rFonts w:eastAsia="Times New Roman" w:cs="Times New Roman"/>
                <w:color w:val="000000"/>
                <w:sz w:val="18"/>
                <w:szCs w:val="18"/>
              </w:rPr>
            </w:pPr>
            <w:r w:rsidRPr="008811EC">
              <w:rPr>
                <w:rFonts w:eastAsia="Times New Roman" w:cs="Times New Roman"/>
                <w:color w:val="000000"/>
                <w:sz w:val="18"/>
                <w:szCs w:val="18"/>
              </w:rPr>
              <w:t>(0.867)</w:t>
            </w:r>
          </w:p>
        </w:tc>
      </w:tr>
      <w:tr w:rsidR="00A33694" w:rsidRPr="008811EC" w14:paraId="6BF2C0C9" w14:textId="77777777" w:rsidTr="00F50480">
        <w:trPr>
          <w:trHeight w:val="60"/>
          <w:jc w:val="center"/>
        </w:trPr>
        <w:tc>
          <w:tcPr>
            <w:tcW w:w="2639" w:type="pct"/>
            <w:shd w:val="clear" w:color="auto" w:fill="auto"/>
            <w:vAlign w:val="center"/>
            <w:hideMark/>
          </w:tcPr>
          <w:p w14:paraId="430F4AE5" w14:textId="77777777" w:rsidR="00A33694" w:rsidRPr="008811EC" w:rsidRDefault="00A33694" w:rsidP="00F50480">
            <w:pPr>
              <w:snapToGrid w:val="0"/>
              <w:spacing w:after="0" w:line="260" w:lineRule="exact"/>
              <w:rPr>
                <w:rFonts w:eastAsia="Times New Roman" w:cs="Times New Roman"/>
                <w:color w:val="000000"/>
                <w:sz w:val="18"/>
                <w:szCs w:val="18"/>
              </w:rPr>
            </w:pPr>
            <w:r w:rsidRPr="008811EC">
              <w:rPr>
                <w:rFonts w:eastAsia="Times New Roman" w:cs="Times New Roman"/>
                <w:color w:val="000000"/>
                <w:sz w:val="18"/>
                <w:szCs w:val="18"/>
              </w:rPr>
              <w:t>Physician density</w:t>
            </w:r>
          </w:p>
        </w:tc>
        <w:tc>
          <w:tcPr>
            <w:tcW w:w="590" w:type="pct"/>
            <w:shd w:val="clear" w:color="auto" w:fill="auto"/>
            <w:noWrap/>
            <w:vAlign w:val="bottom"/>
            <w:hideMark/>
          </w:tcPr>
          <w:p w14:paraId="3CB91101" w14:textId="77777777" w:rsidR="00A33694" w:rsidRPr="008811EC" w:rsidRDefault="00A33694" w:rsidP="00F50480">
            <w:pPr>
              <w:snapToGrid w:val="0"/>
              <w:spacing w:after="0" w:line="260" w:lineRule="exact"/>
              <w:rPr>
                <w:rFonts w:eastAsia="Times New Roman" w:cs="Times New Roman"/>
                <w:color w:val="000000"/>
                <w:sz w:val="18"/>
                <w:szCs w:val="18"/>
              </w:rPr>
            </w:pPr>
            <w:r w:rsidRPr="008811EC">
              <w:rPr>
                <w:rFonts w:eastAsia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591" w:type="pct"/>
            <w:shd w:val="clear" w:color="auto" w:fill="auto"/>
            <w:noWrap/>
            <w:vAlign w:val="bottom"/>
            <w:hideMark/>
          </w:tcPr>
          <w:p w14:paraId="22CE16BA" w14:textId="77777777" w:rsidR="00A33694" w:rsidRPr="008811EC" w:rsidRDefault="00A33694" w:rsidP="00F50480">
            <w:pPr>
              <w:snapToGrid w:val="0"/>
              <w:spacing w:after="0" w:line="260" w:lineRule="exact"/>
              <w:rPr>
                <w:rFonts w:eastAsia="Times New Roman" w:cs="Times New Roman"/>
                <w:color w:val="000000"/>
                <w:sz w:val="18"/>
                <w:szCs w:val="18"/>
              </w:rPr>
            </w:pPr>
            <w:r w:rsidRPr="008811EC">
              <w:rPr>
                <w:rFonts w:eastAsia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516" w:type="pct"/>
            <w:shd w:val="clear" w:color="auto" w:fill="auto"/>
            <w:noWrap/>
            <w:vAlign w:val="bottom"/>
            <w:hideMark/>
          </w:tcPr>
          <w:p w14:paraId="574A9C5C" w14:textId="77777777" w:rsidR="00A33694" w:rsidRPr="008811EC" w:rsidRDefault="00A33694" w:rsidP="00F50480">
            <w:pPr>
              <w:snapToGrid w:val="0"/>
              <w:spacing w:after="0" w:line="260" w:lineRule="exact"/>
              <w:rPr>
                <w:rFonts w:eastAsia="Times New Roman" w:cs="Times New Roman"/>
                <w:color w:val="000000"/>
                <w:sz w:val="18"/>
                <w:szCs w:val="18"/>
              </w:rPr>
            </w:pPr>
            <w:r w:rsidRPr="008811EC">
              <w:rPr>
                <w:rFonts w:eastAsia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664" w:type="pct"/>
            <w:shd w:val="clear" w:color="auto" w:fill="auto"/>
            <w:noWrap/>
            <w:vAlign w:val="bottom"/>
            <w:hideMark/>
          </w:tcPr>
          <w:p w14:paraId="645D5780" w14:textId="77777777" w:rsidR="00A33694" w:rsidRPr="008811EC" w:rsidRDefault="00A33694" w:rsidP="00F50480">
            <w:pPr>
              <w:snapToGrid w:val="0"/>
              <w:spacing w:after="0" w:line="260" w:lineRule="exact"/>
              <w:rPr>
                <w:rFonts w:eastAsia="Times New Roman" w:cs="Times New Roman"/>
                <w:color w:val="000000"/>
                <w:sz w:val="18"/>
                <w:szCs w:val="18"/>
              </w:rPr>
            </w:pPr>
            <w:r w:rsidRPr="008811EC">
              <w:rPr>
                <w:rFonts w:eastAsia="Times New Roman" w:cs="Times New Roman"/>
                <w:color w:val="000000"/>
                <w:sz w:val="18"/>
                <w:szCs w:val="18"/>
              </w:rPr>
              <w:t> </w:t>
            </w:r>
          </w:p>
        </w:tc>
      </w:tr>
      <w:tr w:rsidR="00A33694" w:rsidRPr="008811EC" w14:paraId="04EA7FD1" w14:textId="77777777" w:rsidTr="00F50480">
        <w:trPr>
          <w:trHeight w:val="60"/>
          <w:jc w:val="center"/>
        </w:trPr>
        <w:tc>
          <w:tcPr>
            <w:tcW w:w="2639" w:type="pct"/>
            <w:shd w:val="clear" w:color="auto" w:fill="auto"/>
            <w:vAlign w:val="center"/>
            <w:hideMark/>
          </w:tcPr>
          <w:p w14:paraId="5ADABF73" w14:textId="77777777" w:rsidR="00A33694" w:rsidRPr="008811EC" w:rsidRDefault="00A33694" w:rsidP="00F50480">
            <w:pPr>
              <w:snapToGrid w:val="0"/>
              <w:spacing w:after="0" w:line="260" w:lineRule="exact"/>
              <w:rPr>
                <w:rFonts w:eastAsia="Times New Roman" w:cs="Times New Roman"/>
                <w:color w:val="000000"/>
                <w:sz w:val="18"/>
                <w:szCs w:val="18"/>
              </w:rPr>
            </w:pPr>
            <w:r w:rsidRPr="008811EC">
              <w:rPr>
                <w:rFonts w:eastAsia="Times New Roman" w:cs="Times New Roman"/>
                <w:color w:val="000000"/>
                <w:sz w:val="18"/>
                <w:szCs w:val="18"/>
              </w:rPr>
              <w:t xml:space="preserve">       Number of specialists per 1,000 population</w:t>
            </w:r>
          </w:p>
        </w:tc>
        <w:tc>
          <w:tcPr>
            <w:tcW w:w="590" w:type="pct"/>
            <w:shd w:val="clear" w:color="auto" w:fill="auto"/>
            <w:noWrap/>
            <w:vAlign w:val="center"/>
            <w:hideMark/>
          </w:tcPr>
          <w:p w14:paraId="14EF964A" w14:textId="77777777" w:rsidR="00A33694" w:rsidRPr="008811EC" w:rsidRDefault="00A33694" w:rsidP="00F50480">
            <w:pPr>
              <w:snapToGrid w:val="0"/>
              <w:spacing w:after="0" w:line="260" w:lineRule="exact"/>
              <w:jc w:val="center"/>
              <w:rPr>
                <w:rFonts w:eastAsia="Times New Roman" w:cs="Times New Roman"/>
                <w:color w:val="000000"/>
                <w:sz w:val="18"/>
                <w:szCs w:val="18"/>
              </w:rPr>
            </w:pPr>
            <w:r w:rsidRPr="008811EC">
              <w:rPr>
                <w:rFonts w:eastAsia="Times New Roman" w:cs="Times New Roman"/>
                <w:color w:val="000000"/>
                <w:sz w:val="18"/>
                <w:szCs w:val="18"/>
              </w:rPr>
              <w:t xml:space="preserve">0.950 </w:t>
            </w:r>
          </w:p>
        </w:tc>
        <w:tc>
          <w:tcPr>
            <w:tcW w:w="591" w:type="pct"/>
            <w:shd w:val="clear" w:color="auto" w:fill="auto"/>
            <w:noWrap/>
            <w:vAlign w:val="center"/>
            <w:hideMark/>
          </w:tcPr>
          <w:p w14:paraId="466563DB" w14:textId="77777777" w:rsidR="00A33694" w:rsidRPr="008811EC" w:rsidRDefault="00A33694" w:rsidP="00F50480">
            <w:pPr>
              <w:snapToGrid w:val="0"/>
              <w:spacing w:after="0" w:line="260" w:lineRule="exact"/>
              <w:jc w:val="center"/>
              <w:rPr>
                <w:rFonts w:eastAsia="Times New Roman" w:cs="Times New Roman"/>
                <w:color w:val="000000"/>
                <w:sz w:val="18"/>
                <w:szCs w:val="18"/>
              </w:rPr>
            </w:pPr>
            <w:r w:rsidRPr="008811EC">
              <w:rPr>
                <w:rFonts w:eastAsia="Times New Roman" w:cs="Times New Roman"/>
                <w:color w:val="000000"/>
                <w:sz w:val="18"/>
                <w:szCs w:val="18"/>
              </w:rPr>
              <w:t>(2.188)</w:t>
            </w:r>
          </w:p>
        </w:tc>
        <w:tc>
          <w:tcPr>
            <w:tcW w:w="516" w:type="pct"/>
            <w:shd w:val="clear" w:color="auto" w:fill="auto"/>
            <w:noWrap/>
            <w:vAlign w:val="center"/>
            <w:hideMark/>
          </w:tcPr>
          <w:p w14:paraId="3AB4B3A2" w14:textId="77777777" w:rsidR="00A33694" w:rsidRPr="008811EC" w:rsidRDefault="00A33694" w:rsidP="00F50480">
            <w:pPr>
              <w:snapToGrid w:val="0"/>
              <w:spacing w:after="0" w:line="260" w:lineRule="exact"/>
              <w:jc w:val="center"/>
              <w:rPr>
                <w:rFonts w:eastAsia="Times New Roman" w:cs="Times New Roman"/>
                <w:color w:val="000000"/>
                <w:sz w:val="18"/>
                <w:szCs w:val="18"/>
              </w:rPr>
            </w:pPr>
            <w:r w:rsidRPr="008811EC">
              <w:rPr>
                <w:rFonts w:eastAsia="Times New Roman" w:cs="Times New Roman"/>
                <w:color w:val="000000"/>
                <w:sz w:val="18"/>
                <w:szCs w:val="18"/>
              </w:rPr>
              <w:t xml:space="preserve">0.850 </w:t>
            </w:r>
          </w:p>
        </w:tc>
        <w:tc>
          <w:tcPr>
            <w:tcW w:w="664" w:type="pct"/>
            <w:shd w:val="clear" w:color="auto" w:fill="auto"/>
            <w:noWrap/>
            <w:vAlign w:val="center"/>
            <w:hideMark/>
          </w:tcPr>
          <w:p w14:paraId="415C16FB" w14:textId="77777777" w:rsidR="00A33694" w:rsidRPr="008811EC" w:rsidRDefault="00A33694" w:rsidP="00F50480">
            <w:pPr>
              <w:snapToGrid w:val="0"/>
              <w:spacing w:after="0" w:line="260" w:lineRule="exact"/>
              <w:jc w:val="center"/>
              <w:rPr>
                <w:rFonts w:eastAsia="Times New Roman" w:cs="Times New Roman"/>
                <w:color w:val="000000"/>
                <w:sz w:val="18"/>
                <w:szCs w:val="18"/>
              </w:rPr>
            </w:pPr>
            <w:r w:rsidRPr="008811EC">
              <w:rPr>
                <w:rFonts w:eastAsia="Times New Roman" w:cs="Times New Roman"/>
                <w:color w:val="000000"/>
                <w:sz w:val="18"/>
                <w:szCs w:val="18"/>
              </w:rPr>
              <w:t>(2.589)</w:t>
            </w:r>
          </w:p>
        </w:tc>
      </w:tr>
      <w:tr w:rsidR="00A33694" w:rsidRPr="008811EC" w14:paraId="75976C12" w14:textId="77777777" w:rsidTr="00F50480">
        <w:trPr>
          <w:trHeight w:val="60"/>
          <w:jc w:val="center"/>
        </w:trPr>
        <w:tc>
          <w:tcPr>
            <w:tcW w:w="2639" w:type="pct"/>
            <w:shd w:val="clear" w:color="auto" w:fill="auto"/>
            <w:vAlign w:val="center"/>
            <w:hideMark/>
          </w:tcPr>
          <w:p w14:paraId="3336263B" w14:textId="77777777" w:rsidR="00A33694" w:rsidRPr="008811EC" w:rsidRDefault="00A33694" w:rsidP="00F50480">
            <w:pPr>
              <w:snapToGrid w:val="0"/>
              <w:spacing w:after="0" w:line="260" w:lineRule="exact"/>
              <w:rPr>
                <w:rFonts w:eastAsia="Times New Roman" w:cs="Times New Roman"/>
                <w:color w:val="000000"/>
                <w:sz w:val="18"/>
                <w:szCs w:val="18"/>
              </w:rPr>
            </w:pPr>
            <w:r w:rsidRPr="008811EC">
              <w:rPr>
                <w:rFonts w:eastAsia="Times New Roman" w:cs="Times New Roman"/>
                <w:color w:val="000000"/>
                <w:sz w:val="18"/>
                <w:szCs w:val="18"/>
              </w:rPr>
              <w:t xml:space="preserve">       Number of GPs per 1,000 population</w:t>
            </w:r>
          </w:p>
        </w:tc>
        <w:tc>
          <w:tcPr>
            <w:tcW w:w="590" w:type="pct"/>
            <w:shd w:val="clear" w:color="auto" w:fill="auto"/>
            <w:noWrap/>
            <w:vAlign w:val="center"/>
            <w:hideMark/>
          </w:tcPr>
          <w:p w14:paraId="3F656CD7" w14:textId="77777777" w:rsidR="00A33694" w:rsidRPr="008811EC" w:rsidRDefault="00A33694" w:rsidP="00F50480">
            <w:pPr>
              <w:snapToGrid w:val="0"/>
              <w:spacing w:after="0" w:line="260" w:lineRule="exact"/>
              <w:jc w:val="center"/>
              <w:rPr>
                <w:rFonts w:eastAsia="Times New Roman" w:cs="Times New Roman"/>
                <w:color w:val="000000"/>
                <w:sz w:val="18"/>
                <w:szCs w:val="18"/>
              </w:rPr>
            </w:pPr>
            <w:r w:rsidRPr="008811EC">
              <w:rPr>
                <w:rFonts w:eastAsia="Times New Roman" w:cs="Times New Roman"/>
                <w:color w:val="000000"/>
                <w:sz w:val="18"/>
                <w:szCs w:val="18"/>
              </w:rPr>
              <w:t xml:space="preserve">1.034 </w:t>
            </w:r>
          </w:p>
        </w:tc>
        <w:tc>
          <w:tcPr>
            <w:tcW w:w="591" w:type="pct"/>
            <w:shd w:val="clear" w:color="auto" w:fill="auto"/>
            <w:noWrap/>
            <w:vAlign w:val="center"/>
            <w:hideMark/>
          </w:tcPr>
          <w:p w14:paraId="310D51EB" w14:textId="77777777" w:rsidR="00A33694" w:rsidRPr="008811EC" w:rsidRDefault="00A33694" w:rsidP="00F50480">
            <w:pPr>
              <w:snapToGrid w:val="0"/>
              <w:spacing w:after="0" w:line="260" w:lineRule="exact"/>
              <w:jc w:val="center"/>
              <w:rPr>
                <w:rFonts w:eastAsia="Times New Roman" w:cs="Times New Roman"/>
                <w:color w:val="000000"/>
                <w:sz w:val="18"/>
                <w:szCs w:val="18"/>
              </w:rPr>
            </w:pPr>
            <w:r w:rsidRPr="008811EC">
              <w:rPr>
                <w:rFonts w:eastAsia="Times New Roman" w:cs="Times New Roman"/>
                <w:color w:val="000000"/>
                <w:sz w:val="18"/>
                <w:szCs w:val="18"/>
              </w:rPr>
              <w:t>(0.537)</w:t>
            </w:r>
          </w:p>
        </w:tc>
        <w:tc>
          <w:tcPr>
            <w:tcW w:w="516" w:type="pct"/>
            <w:shd w:val="clear" w:color="auto" w:fill="auto"/>
            <w:noWrap/>
            <w:vAlign w:val="center"/>
            <w:hideMark/>
          </w:tcPr>
          <w:p w14:paraId="670C67BB" w14:textId="77777777" w:rsidR="00A33694" w:rsidRPr="008811EC" w:rsidRDefault="00A33694" w:rsidP="00F50480">
            <w:pPr>
              <w:snapToGrid w:val="0"/>
              <w:spacing w:after="0" w:line="260" w:lineRule="exact"/>
              <w:jc w:val="center"/>
              <w:rPr>
                <w:rFonts w:eastAsia="Times New Roman" w:cs="Times New Roman"/>
                <w:color w:val="000000"/>
                <w:sz w:val="18"/>
                <w:szCs w:val="18"/>
              </w:rPr>
            </w:pPr>
            <w:r w:rsidRPr="008811EC">
              <w:rPr>
                <w:rFonts w:eastAsia="Times New Roman" w:cs="Times New Roman"/>
                <w:color w:val="000000"/>
                <w:sz w:val="18"/>
                <w:szCs w:val="18"/>
              </w:rPr>
              <w:t xml:space="preserve">1.095 </w:t>
            </w:r>
          </w:p>
        </w:tc>
        <w:tc>
          <w:tcPr>
            <w:tcW w:w="664" w:type="pct"/>
            <w:shd w:val="clear" w:color="auto" w:fill="auto"/>
            <w:noWrap/>
            <w:vAlign w:val="center"/>
            <w:hideMark/>
          </w:tcPr>
          <w:p w14:paraId="61F45616" w14:textId="77777777" w:rsidR="00A33694" w:rsidRPr="008811EC" w:rsidRDefault="00A33694" w:rsidP="00F50480">
            <w:pPr>
              <w:snapToGrid w:val="0"/>
              <w:spacing w:after="0" w:line="260" w:lineRule="exact"/>
              <w:jc w:val="center"/>
              <w:rPr>
                <w:rFonts w:eastAsia="Times New Roman" w:cs="Times New Roman"/>
                <w:color w:val="000000"/>
                <w:sz w:val="18"/>
                <w:szCs w:val="18"/>
              </w:rPr>
            </w:pPr>
            <w:r w:rsidRPr="008811EC">
              <w:rPr>
                <w:rFonts w:eastAsia="Times New Roman" w:cs="Times New Roman"/>
                <w:color w:val="000000"/>
                <w:sz w:val="18"/>
                <w:szCs w:val="18"/>
              </w:rPr>
              <w:t>(0.503)</w:t>
            </w:r>
          </w:p>
        </w:tc>
      </w:tr>
      <w:tr w:rsidR="00A33694" w:rsidRPr="008811EC" w14:paraId="01D93CD2" w14:textId="77777777" w:rsidTr="00F50480">
        <w:trPr>
          <w:trHeight w:val="60"/>
          <w:jc w:val="center"/>
        </w:trPr>
        <w:tc>
          <w:tcPr>
            <w:tcW w:w="2639" w:type="pct"/>
            <w:shd w:val="clear" w:color="auto" w:fill="auto"/>
            <w:vAlign w:val="center"/>
          </w:tcPr>
          <w:p w14:paraId="4D19E5D3" w14:textId="77777777" w:rsidR="00A33694" w:rsidRPr="008811EC" w:rsidRDefault="00A33694" w:rsidP="00F50480">
            <w:pPr>
              <w:snapToGrid w:val="0"/>
              <w:spacing w:after="0" w:line="260" w:lineRule="exact"/>
              <w:rPr>
                <w:rFonts w:eastAsia="Times New Roman" w:cs="Times New Roman"/>
                <w:color w:val="000000"/>
                <w:sz w:val="18"/>
                <w:szCs w:val="18"/>
              </w:rPr>
            </w:pPr>
            <w:r w:rsidRPr="008811EC">
              <w:rPr>
                <w:rFonts w:eastAsia="Times New Roman" w:cs="Times New Roman"/>
                <w:color w:val="000000"/>
                <w:sz w:val="18"/>
                <w:szCs w:val="18"/>
              </w:rPr>
              <w:t xml:space="preserve">Number of EDs by SLAs </w:t>
            </w:r>
          </w:p>
        </w:tc>
        <w:tc>
          <w:tcPr>
            <w:tcW w:w="590" w:type="pct"/>
            <w:shd w:val="clear" w:color="auto" w:fill="auto"/>
            <w:noWrap/>
            <w:vAlign w:val="bottom"/>
          </w:tcPr>
          <w:p w14:paraId="7592B015" w14:textId="77777777" w:rsidR="00A33694" w:rsidRPr="008811EC" w:rsidRDefault="00A33694" w:rsidP="00F50480">
            <w:pPr>
              <w:snapToGrid w:val="0"/>
              <w:spacing w:after="0" w:line="260" w:lineRule="exact"/>
              <w:jc w:val="center"/>
              <w:rPr>
                <w:rFonts w:eastAsia="Times New Roman" w:cs="Times New Roman"/>
                <w:color w:val="000000"/>
                <w:sz w:val="18"/>
                <w:szCs w:val="18"/>
              </w:rPr>
            </w:pPr>
            <w:r w:rsidRPr="008811EC">
              <w:rPr>
                <w:rFonts w:eastAsia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591" w:type="pct"/>
            <w:shd w:val="clear" w:color="auto" w:fill="auto"/>
            <w:noWrap/>
            <w:vAlign w:val="bottom"/>
          </w:tcPr>
          <w:p w14:paraId="177A0D11" w14:textId="77777777" w:rsidR="00A33694" w:rsidRPr="008811EC" w:rsidRDefault="00A33694" w:rsidP="00F50480">
            <w:pPr>
              <w:snapToGrid w:val="0"/>
              <w:spacing w:after="0" w:line="260" w:lineRule="exact"/>
              <w:jc w:val="center"/>
              <w:rPr>
                <w:rFonts w:eastAsia="Times New Roman" w:cs="Times New Roman"/>
                <w:color w:val="000000"/>
                <w:sz w:val="18"/>
                <w:szCs w:val="18"/>
              </w:rPr>
            </w:pPr>
            <w:r w:rsidRPr="008811EC">
              <w:rPr>
                <w:rFonts w:eastAsia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516" w:type="pct"/>
            <w:shd w:val="clear" w:color="auto" w:fill="auto"/>
            <w:noWrap/>
            <w:vAlign w:val="bottom"/>
          </w:tcPr>
          <w:p w14:paraId="40540D55" w14:textId="77777777" w:rsidR="00A33694" w:rsidRPr="008811EC" w:rsidRDefault="00A33694" w:rsidP="00F50480">
            <w:pPr>
              <w:snapToGrid w:val="0"/>
              <w:spacing w:after="0" w:line="260" w:lineRule="exact"/>
              <w:jc w:val="center"/>
              <w:rPr>
                <w:rFonts w:eastAsia="Times New Roman" w:cs="Times New Roman"/>
                <w:color w:val="000000"/>
                <w:sz w:val="18"/>
                <w:szCs w:val="18"/>
              </w:rPr>
            </w:pPr>
            <w:r w:rsidRPr="008811EC">
              <w:rPr>
                <w:rFonts w:eastAsia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664" w:type="pct"/>
            <w:shd w:val="clear" w:color="auto" w:fill="auto"/>
            <w:noWrap/>
            <w:vAlign w:val="bottom"/>
          </w:tcPr>
          <w:p w14:paraId="73904CA5" w14:textId="77777777" w:rsidR="00A33694" w:rsidRPr="008811EC" w:rsidRDefault="00A33694" w:rsidP="00F50480">
            <w:pPr>
              <w:snapToGrid w:val="0"/>
              <w:spacing w:after="0" w:line="260" w:lineRule="exact"/>
              <w:jc w:val="center"/>
              <w:rPr>
                <w:rFonts w:eastAsia="Times New Roman" w:cs="Times New Roman"/>
                <w:color w:val="000000"/>
                <w:sz w:val="18"/>
                <w:szCs w:val="18"/>
              </w:rPr>
            </w:pPr>
            <w:r w:rsidRPr="008811EC">
              <w:rPr>
                <w:rFonts w:eastAsia="Times New Roman" w:cs="Times New Roman"/>
                <w:color w:val="000000"/>
                <w:sz w:val="18"/>
                <w:szCs w:val="18"/>
              </w:rPr>
              <w:t> </w:t>
            </w:r>
          </w:p>
        </w:tc>
      </w:tr>
      <w:tr w:rsidR="00A33694" w:rsidRPr="008811EC" w14:paraId="2628F1F5" w14:textId="77777777" w:rsidTr="00F50480">
        <w:trPr>
          <w:trHeight w:val="60"/>
          <w:jc w:val="center"/>
        </w:trPr>
        <w:tc>
          <w:tcPr>
            <w:tcW w:w="2639" w:type="pct"/>
            <w:shd w:val="clear" w:color="auto" w:fill="auto"/>
            <w:vAlign w:val="center"/>
          </w:tcPr>
          <w:p w14:paraId="05FF06E7" w14:textId="77777777" w:rsidR="00A33694" w:rsidRPr="008811EC" w:rsidRDefault="00A33694" w:rsidP="00F50480">
            <w:pPr>
              <w:snapToGrid w:val="0"/>
              <w:spacing w:after="0" w:line="260" w:lineRule="exact"/>
              <w:rPr>
                <w:rFonts w:eastAsia="Times New Roman" w:cs="Times New Roman"/>
                <w:color w:val="000000"/>
                <w:sz w:val="18"/>
                <w:szCs w:val="18"/>
              </w:rPr>
            </w:pPr>
            <w:r w:rsidRPr="008811EC">
              <w:rPr>
                <w:rFonts w:eastAsia="Times New Roman" w:cs="Times New Roman"/>
                <w:color w:val="000000"/>
                <w:sz w:val="18"/>
                <w:szCs w:val="18"/>
              </w:rPr>
              <w:t xml:space="preserve">       No EDs</w:t>
            </w:r>
          </w:p>
        </w:tc>
        <w:tc>
          <w:tcPr>
            <w:tcW w:w="590" w:type="pct"/>
            <w:shd w:val="clear" w:color="auto" w:fill="auto"/>
            <w:noWrap/>
            <w:vAlign w:val="center"/>
          </w:tcPr>
          <w:p w14:paraId="23B891C1" w14:textId="77777777" w:rsidR="00A33694" w:rsidRPr="008811EC" w:rsidRDefault="00A33694" w:rsidP="00F50480">
            <w:pPr>
              <w:snapToGrid w:val="0"/>
              <w:spacing w:after="0" w:line="260" w:lineRule="exact"/>
              <w:jc w:val="center"/>
              <w:rPr>
                <w:rFonts w:eastAsia="Times New Roman" w:cs="Times New Roman"/>
                <w:color w:val="000000"/>
                <w:sz w:val="18"/>
                <w:szCs w:val="18"/>
              </w:rPr>
            </w:pPr>
            <w:r w:rsidRPr="008811EC">
              <w:rPr>
                <w:rFonts w:eastAsia="Times New Roman" w:cs="Times New Roman"/>
                <w:color w:val="000000"/>
                <w:sz w:val="18"/>
                <w:szCs w:val="18"/>
              </w:rPr>
              <w:t xml:space="preserve">0.539 </w:t>
            </w:r>
          </w:p>
        </w:tc>
        <w:tc>
          <w:tcPr>
            <w:tcW w:w="591" w:type="pct"/>
            <w:shd w:val="clear" w:color="auto" w:fill="auto"/>
            <w:noWrap/>
            <w:vAlign w:val="center"/>
          </w:tcPr>
          <w:p w14:paraId="7ABC6EAB" w14:textId="77777777" w:rsidR="00A33694" w:rsidRPr="008811EC" w:rsidRDefault="00A33694" w:rsidP="00F50480">
            <w:pPr>
              <w:snapToGrid w:val="0"/>
              <w:spacing w:after="0" w:line="260" w:lineRule="exact"/>
              <w:jc w:val="center"/>
              <w:rPr>
                <w:rFonts w:eastAsia="Times New Roman" w:cs="Times New Roman"/>
                <w:color w:val="000000"/>
                <w:sz w:val="18"/>
                <w:szCs w:val="18"/>
              </w:rPr>
            </w:pPr>
            <w:r w:rsidRPr="008811EC">
              <w:rPr>
                <w:rFonts w:eastAsia="Times New Roman" w:cs="Times New Roman"/>
                <w:color w:val="000000"/>
                <w:sz w:val="18"/>
                <w:szCs w:val="18"/>
              </w:rPr>
              <w:t>(0.499)</w:t>
            </w:r>
          </w:p>
        </w:tc>
        <w:tc>
          <w:tcPr>
            <w:tcW w:w="516" w:type="pct"/>
            <w:shd w:val="clear" w:color="auto" w:fill="auto"/>
            <w:noWrap/>
            <w:vAlign w:val="center"/>
          </w:tcPr>
          <w:p w14:paraId="29EE97B6" w14:textId="77777777" w:rsidR="00A33694" w:rsidRPr="008811EC" w:rsidRDefault="00A33694" w:rsidP="00F50480">
            <w:pPr>
              <w:snapToGrid w:val="0"/>
              <w:spacing w:after="0" w:line="260" w:lineRule="exact"/>
              <w:jc w:val="center"/>
              <w:rPr>
                <w:rFonts w:eastAsia="Times New Roman" w:cs="Times New Roman"/>
                <w:color w:val="000000"/>
                <w:sz w:val="18"/>
                <w:szCs w:val="18"/>
              </w:rPr>
            </w:pPr>
            <w:r w:rsidRPr="008811EC">
              <w:rPr>
                <w:rFonts w:eastAsia="Times New Roman" w:cs="Times New Roman"/>
                <w:color w:val="000000"/>
                <w:sz w:val="18"/>
                <w:szCs w:val="18"/>
              </w:rPr>
              <w:t xml:space="preserve">0.382 </w:t>
            </w:r>
          </w:p>
        </w:tc>
        <w:tc>
          <w:tcPr>
            <w:tcW w:w="664" w:type="pct"/>
            <w:shd w:val="clear" w:color="auto" w:fill="auto"/>
            <w:noWrap/>
            <w:vAlign w:val="center"/>
          </w:tcPr>
          <w:p w14:paraId="413EED78" w14:textId="77777777" w:rsidR="00A33694" w:rsidRPr="008811EC" w:rsidRDefault="00A33694" w:rsidP="00F50480">
            <w:pPr>
              <w:snapToGrid w:val="0"/>
              <w:spacing w:after="0" w:line="260" w:lineRule="exact"/>
              <w:jc w:val="center"/>
              <w:rPr>
                <w:rFonts w:eastAsia="Times New Roman" w:cs="Times New Roman"/>
                <w:color w:val="000000"/>
                <w:sz w:val="18"/>
                <w:szCs w:val="18"/>
              </w:rPr>
            </w:pPr>
            <w:r w:rsidRPr="008811EC">
              <w:rPr>
                <w:rFonts w:eastAsia="Times New Roman" w:cs="Times New Roman"/>
                <w:color w:val="000000"/>
                <w:sz w:val="18"/>
                <w:szCs w:val="18"/>
              </w:rPr>
              <w:t>(0.486)</w:t>
            </w:r>
          </w:p>
        </w:tc>
      </w:tr>
      <w:tr w:rsidR="00A33694" w:rsidRPr="008811EC" w14:paraId="1406C859" w14:textId="77777777" w:rsidTr="00F50480">
        <w:trPr>
          <w:trHeight w:val="60"/>
          <w:jc w:val="center"/>
        </w:trPr>
        <w:tc>
          <w:tcPr>
            <w:tcW w:w="2639" w:type="pct"/>
            <w:shd w:val="clear" w:color="auto" w:fill="auto"/>
            <w:vAlign w:val="center"/>
          </w:tcPr>
          <w:p w14:paraId="0BD703EC" w14:textId="77777777" w:rsidR="00A33694" w:rsidRPr="008811EC" w:rsidRDefault="00A33694" w:rsidP="00F50480">
            <w:pPr>
              <w:snapToGrid w:val="0"/>
              <w:spacing w:after="0" w:line="260" w:lineRule="exact"/>
              <w:rPr>
                <w:rFonts w:eastAsia="Times New Roman" w:cs="Times New Roman"/>
                <w:color w:val="000000"/>
                <w:sz w:val="18"/>
                <w:szCs w:val="18"/>
              </w:rPr>
            </w:pPr>
            <w:r w:rsidRPr="008811EC">
              <w:rPr>
                <w:rFonts w:eastAsia="Times New Roman" w:cs="Times New Roman"/>
                <w:color w:val="000000"/>
                <w:sz w:val="18"/>
                <w:szCs w:val="18"/>
              </w:rPr>
              <w:t xml:space="preserve">       1-2 EDs</w:t>
            </w:r>
          </w:p>
        </w:tc>
        <w:tc>
          <w:tcPr>
            <w:tcW w:w="590" w:type="pct"/>
            <w:shd w:val="clear" w:color="auto" w:fill="auto"/>
            <w:noWrap/>
            <w:vAlign w:val="center"/>
          </w:tcPr>
          <w:p w14:paraId="52BE25E3" w14:textId="77777777" w:rsidR="00A33694" w:rsidRPr="008811EC" w:rsidRDefault="00A33694" w:rsidP="00F50480">
            <w:pPr>
              <w:snapToGrid w:val="0"/>
              <w:spacing w:after="0" w:line="260" w:lineRule="exact"/>
              <w:jc w:val="center"/>
              <w:rPr>
                <w:rFonts w:eastAsia="Times New Roman" w:cs="Times New Roman"/>
                <w:color w:val="000000"/>
                <w:sz w:val="18"/>
                <w:szCs w:val="18"/>
              </w:rPr>
            </w:pPr>
            <w:r w:rsidRPr="008811EC">
              <w:rPr>
                <w:rFonts w:eastAsia="Times New Roman" w:cs="Times New Roman"/>
                <w:color w:val="000000"/>
                <w:sz w:val="18"/>
                <w:szCs w:val="18"/>
              </w:rPr>
              <w:t xml:space="preserve">0.347 </w:t>
            </w:r>
          </w:p>
        </w:tc>
        <w:tc>
          <w:tcPr>
            <w:tcW w:w="591" w:type="pct"/>
            <w:shd w:val="clear" w:color="auto" w:fill="auto"/>
            <w:noWrap/>
            <w:vAlign w:val="center"/>
          </w:tcPr>
          <w:p w14:paraId="63C0554C" w14:textId="77777777" w:rsidR="00A33694" w:rsidRPr="008811EC" w:rsidRDefault="00A33694" w:rsidP="00F50480">
            <w:pPr>
              <w:snapToGrid w:val="0"/>
              <w:spacing w:after="0" w:line="260" w:lineRule="exact"/>
              <w:jc w:val="center"/>
              <w:rPr>
                <w:rFonts w:eastAsia="Times New Roman" w:cs="Times New Roman"/>
                <w:color w:val="000000"/>
                <w:sz w:val="18"/>
                <w:szCs w:val="18"/>
              </w:rPr>
            </w:pPr>
            <w:r w:rsidRPr="008811EC">
              <w:rPr>
                <w:rFonts w:eastAsia="Times New Roman" w:cs="Times New Roman"/>
                <w:color w:val="000000"/>
                <w:sz w:val="18"/>
                <w:szCs w:val="18"/>
              </w:rPr>
              <w:t>(0.476)</w:t>
            </w:r>
          </w:p>
        </w:tc>
        <w:tc>
          <w:tcPr>
            <w:tcW w:w="516" w:type="pct"/>
            <w:shd w:val="clear" w:color="auto" w:fill="auto"/>
            <w:noWrap/>
            <w:vAlign w:val="center"/>
          </w:tcPr>
          <w:p w14:paraId="64952AA9" w14:textId="77777777" w:rsidR="00A33694" w:rsidRPr="008811EC" w:rsidRDefault="00A33694" w:rsidP="00F50480">
            <w:pPr>
              <w:snapToGrid w:val="0"/>
              <w:spacing w:after="0" w:line="260" w:lineRule="exact"/>
              <w:jc w:val="center"/>
              <w:rPr>
                <w:rFonts w:eastAsia="Times New Roman" w:cs="Times New Roman"/>
                <w:color w:val="000000"/>
                <w:sz w:val="18"/>
                <w:szCs w:val="18"/>
              </w:rPr>
            </w:pPr>
            <w:r w:rsidRPr="008811EC">
              <w:rPr>
                <w:rFonts w:eastAsia="Times New Roman" w:cs="Times New Roman"/>
                <w:color w:val="000000"/>
                <w:sz w:val="18"/>
                <w:szCs w:val="18"/>
              </w:rPr>
              <w:t xml:space="preserve">0.440 </w:t>
            </w:r>
          </w:p>
        </w:tc>
        <w:tc>
          <w:tcPr>
            <w:tcW w:w="664" w:type="pct"/>
            <w:shd w:val="clear" w:color="auto" w:fill="auto"/>
            <w:noWrap/>
            <w:vAlign w:val="center"/>
          </w:tcPr>
          <w:p w14:paraId="49927E5E" w14:textId="77777777" w:rsidR="00A33694" w:rsidRPr="008811EC" w:rsidRDefault="00A33694" w:rsidP="00F50480">
            <w:pPr>
              <w:snapToGrid w:val="0"/>
              <w:spacing w:after="0" w:line="260" w:lineRule="exact"/>
              <w:jc w:val="center"/>
              <w:rPr>
                <w:rFonts w:eastAsia="Times New Roman" w:cs="Times New Roman"/>
                <w:color w:val="000000"/>
                <w:sz w:val="18"/>
                <w:szCs w:val="18"/>
              </w:rPr>
            </w:pPr>
            <w:r w:rsidRPr="008811EC">
              <w:rPr>
                <w:rFonts w:eastAsia="Times New Roman" w:cs="Times New Roman"/>
                <w:color w:val="000000"/>
                <w:sz w:val="18"/>
                <w:szCs w:val="18"/>
              </w:rPr>
              <w:t>(0.497)</w:t>
            </w:r>
          </w:p>
        </w:tc>
      </w:tr>
      <w:tr w:rsidR="00A33694" w:rsidRPr="008811EC" w14:paraId="07A543E0" w14:textId="77777777" w:rsidTr="00F50480">
        <w:trPr>
          <w:trHeight w:val="60"/>
          <w:jc w:val="center"/>
        </w:trPr>
        <w:tc>
          <w:tcPr>
            <w:tcW w:w="2639" w:type="pct"/>
            <w:tcBorders>
              <w:bottom w:val="double" w:sz="4" w:space="0" w:color="auto"/>
            </w:tcBorders>
            <w:shd w:val="clear" w:color="auto" w:fill="auto"/>
            <w:vAlign w:val="center"/>
          </w:tcPr>
          <w:p w14:paraId="6340BCE5" w14:textId="77777777" w:rsidR="00A33694" w:rsidRPr="008811EC" w:rsidRDefault="00A33694" w:rsidP="00F50480">
            <w:pPr>
              <w:snapToGrid w:val="0"/>
              <w:spacing w:after="0" w:line="260" w:lineRule="exact"/>
              <w:rPr>
                <w:rFonts w:eastAsia="Times New Roman" w:cs="Times New Roman"/>
                <w:color w:val="000000"/>
                <w:sz w:val="18"/>
                <w:szCs w:val="18"/>
              </w:rPr>
            </w:pPr>
            <w:r w:rsidRPr="008811EC">
              <w:rPr>
                <w:rFonts w:eastAsia="Times New Roman" w:cs="Times New Roman"/>
                <w:color w:val="000000"/>
                <w:sz w:val="18"/>
                <w:szCs w:val="18"/>
              </w:rPr>
              <w:t xml:space="preserve">       3 or more EDs</w:t>
            </w:r>
          </w:p>
        </w:tc>
        <w:tc>
          <w:tcPr>
            <w:tcW w:w="590" w:type="pct"/>
            <w:tcBorders>
              <w:bottom w:val="double" w:sz="4" w:space="0" w:color="auto"/>
            </w:tcBorders>
            <w:shd w:val="clear" w:color="auto" w:fill="auto"/>
            <w:noWrap/>
            <w:vAlign w:val="center"/>
          </w:tcPr>
          <w:p w14:paraId="459B90BB" w14:textId="77777777" w:rsidR="00A33694" w:rsidRPr="008811EC" w:rsidRDefault="00A33694" w:rsidP="00F50480">
            <w:pPr>
              <w:snapToGrid w:val="0"/>
              <w:spacing w:after="0" w:line="260" w:lineRule="exact"/>
              <w:jc w:val="center"/>
              <w:rPr>
                <w:rFonts w:eastAsia="Times New Roman" w:cs="Times New Roman"/>
                <w:color w:val="000000"/>
                <w:sz w:val="18"/>
                <w:szCs w:val="18"/>
              </w:rPr>
            </w:pPr>
            <w:r w:rsidRPr="008811EC">
              <w:rPr>
                <w:rFonts w:eastAsia="Times New Roman" w:cs="Times New Roman"/>
                <w:color w:val="000000"/>
                <w:sz w:val="18"/>
                <w:szCs w:val="18"/>
              </w:rPr>
              <w:t xml:space="preserve">0.114 </w:t>
            </w:r>
          </w:p>
        </w:tc>
        <w:tc>
          <w:tcPr>
            <w:tcW w:w="591" w:type="pct"/>
            <w:tcBorders>
              <w:bottom w:val="double" w:sz="4" w:space="0" w:color="auto"/>
            </w:tcBorders>
            <w:shd w:val="clear" w:color="auto" w:fill="auto"/>
            <w:noWrap/>
            <w:vAlign w:val="center"/>
          </w:tcPr>
          <w:p w14:paraId="7C0C3337" w14:textId="77777777" w:rsidR="00A33694" w:rsidRPr="008811EC" w:rsidRDefault="00A33694" w:rsidP="00F50480">
            <w:pPr>
              <w:snapToGrid w:val="0"/>
              <w:spacing w:after="0" w:line="260" w:lineRule="exact"/>
              <w:jc w:val="center"/>
              <w:rPr>
                <w:rFonts w:eastAsia="Times New Roman" w:cs="Times New Roman"/>
                <w:color w:val="000000"/>
                <w:sz w:val="18"/>
                <w:szCs w:val="18"/>
              </w:rPr>
            </w:pPr>
            <w:r w:rsidRPr="008811EC">
              <w:rPr>
                <w:rFonts w:eastAsia="Times New Roman" w:cs="Times New Roman"/>
                <w:color w:val="000000"/>
                <w:sz w:val="18"/>
                <w:szCs w:val="18"/>
              </w:rPr>
              <w:t>(0.318)</w:t>
            </w:r>
          </w:p>
        </w:tc>
        <w:tc>
          <w:tcPr>
            <w:tcW w:w="516" w:type="pct"/>
            <w:tcBorders>
              <w:bottom w:val="double" w:sz="4" w:space="0" w:color="auto"/>
            </w:tcBorders>
            <w:shd w:val="clear" w:color="auto" w:fill="auto"/>
            <w:noWrap/>
            <w:vAlign w:val="center"/>
          </w:tcPr>
          <w:p w14:paraId="7B15CAA6" w14:textId="77777777" w:rsidR="00A33694" w:rsidRPr="008811EC" w:rsidRDefault="00A33694" w:rsidP="00F50480">
            <w:pPr>
              <w:snapToGrid w:val="0"/>
              <w:spacing w:after="0" w:line="260" w:lineRule="exact"/>
              <w:jc w:val="center"/>
              <w:rPr>
                <w:rFonts w:eastAsia="Times New Roman" w:cs="Times New Roman"/>
                <w:color w:val="000000"/>
                <w:sz w:val="18"/>
                <w:szCs w:val="18"/>
              </w:rPr>
            </w:pPr>
            <w:r w:rsidRPr="008811EC">
              <w:rPr>
                <w:rFonts w:eastAsia="Times New Roman" w:cs="Times New Roman"/>
                <w:color w:val="000000"/>
                <w:sz w:val="18"/>
                <w:szCs w:val="18"/>
              </w:rPr>
              <w:t xml:space="preserve">0.177 </w:t>
            </w:r>
          </w:p>
        </w:tc>
        <w:tc>
          <w:tcPr>
            <w:tcW w:w="664" w:type="pct"/>
            <w:tcBorders>
              <w:bottom w:val="double" w:sz="4" w:space="0" w:color="auto"/>
            </w:tcBorders>
            <w:shd w:val="clear" w:color="auto" w:fill="auto"/>
            <w:noWrap/>
            <w:vAlign w:val="center"/>
          </w:tcPr>
          <w:p w14:paraId="0E0C444F" w14:textId="77777777" w:rsidR="00A33694" w:rsidRPr="008811EC" w:rsidRDefault="00A33694" w:rsidP="00F50480">
            <w:pPr>
              <w:snapToGrid w:val="0"/>
              <w:spacing w:after="0" w:line="260" w:lineRule="exact"/>
              <w:jc w:val="center"/>
              <w:rPr>
                <w:rFonts w:eastAsia="Times New Roman" w:cs="Times New Roman"/>
                <w:color w:val="000000"/>
                <w:sz w:val="18"/>
                <w:szCs w:val="18"/>
              </w:rPr>
            </w:pPr>
            <w:r w:rsidRPr="008811EC">
              <w:rPr>
                <w:rFonts w:eastAsia="Times New Roman" w:cs="Times New Roman"/>
                <w:color w:val="000000"/>
                <w:sz w:val="18"/>
                <w:szCs w:val="18"/>
              </w:rPr>
              <w:t>(0.382)</w:t>
            </w:r>
          </w:p>
        </w:tc>
      </w:tr>
    </w:tbl>
    <w:p w14:paraId="6A298C30" w14:textId="77777777" w:rsidR="00A33694" w:rsidRDefault="00A33694" w:rsidP="00A33694">
      <w:pPr>
        <w:snapToGrid w:val="0"/>
        <w:spacing w:after="0" w:line="240" w:lineRule="auto"/>
        <w:rPr>
          <w:rFonts w:ascii="Calibri" w:hAnsi="Calibri"/>
          <w:color w:val="000000"/>
          <w:sz w:val="16"/>
          <w:szCs w:val="18"/>
        </w:rPr>
      </w:pPr>
    </w:p>
    <w:p w14:paraId="56F406E5" w14:textId="77777777" w:rsidR="00A33694" w:rsidRDefault="00A33694" w:rsidP="00A33694">
      <w:pPr>
        <w:spacing w:after="0" w:line="240" w:lineRule="auto"/>
        <w:rPr>
          <w:rFonts w:ascii="Calibri" w:hAnsi="Calibri"/>
          <w:color w:val="000000"/>
          <w:sz w:val="16"/>
          <w:szCs w:val="18"/>
        </w:rPr>
      </w:pPr>
    </w:p>
    <w:p w14:paraId="6AB969E3" w14:textId="77777777" w:rsidR="00A33694" w:rsidRDefault="00A33694" w:rsidP="00A33694">
      <w:pPr>
        <w:spacing w:after="0" w:line="240" w:lineRule="auto"/>
        <w:rPr>
          <w:rFonts w:ascii="Calibri" w:hAnsi="Calibri"/>
          <w:color w:val="000000"/>
          <w:sz w:val="16"/>
          <w:szCs w:val="18"/>
        </w:rPr>
      </w:pPr>
    </w:p>
    <w:p w14:paraId="66201C7A" w14:textId="77777777" w:rsidR="00A33694" w:rsidRDefault="00A33694" w:rsidP="00A33694">
      <w:pPr>
        <w:spacing w:after="0" w:line="240" w:lineRule="auto"/>
        <w:rPr>
          <w:rFonts w:ascii="Calibri" w:hAnsi="Calibri"/>
          <w:color w:val="000000"/>
          <w:sz w:val="16"/>
          <w:szCs w:val="18"/>
        </w:rPr>
      </w:pPr>
    </w:p>
    <w:p w14:paraId="78F16D8D" w14:textId="77777777" w:rsidR="00A33694" w:rsidRDefault="00A33694"/>
    <w:sectPr w:rsidR="00A33694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2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33694"/>
    <w:rsid w:val="0037038F"/>
    <w:rsid w:val="0064444E"/>
    <w:rsid w:val="00A33694"/>
    <w:rsid w:val="00E206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CD58055"/>
  <w15:chartTrackingRefBased/>
  <w15:docId w15:val="{06F1BF04-B262-4FAC-ACD2-E101465585E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2"/>
        <w:szCs w:val="22"/>
        <w:lang w:val="en-AU" w:eastAsia="zh-CN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Normal">
    <w:name w:val="Normal"/>
    <w:qFormat/>
    <w:rsid w:val="00A33694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Caption">
    <w:name w:val="caption"/>
    <w:basedOn w:val="Normal"/>
    <w:next w:val="Normal"/>
    <w:uiPriority w:val="35"/>
    <w:unhideWhenUsed/>
    <w:qFormat/>
    <w:rsid w:val="00A33694"/>
    <w:pPr>
      <w:spacing w:line="240" w:lineRule="auto"/>
    </w:pPr>
    <w:rPr>
      <w:b/>
      <w:bCs/>
      <w:color w:val="4F81BD" w:themeColor="accent1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B6E472D-9E68-4968-A81C-4F8ED8375E6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407</Words>
  <Characters>2321</Characters>
  <Application>Microsoft Office Word</Application>
  <DocSecurity>0</DocSecurity>
  <Lines>19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Chunzhou Mu</dc:creator>
  <cp:keywords/>
  <dc:description/>
  <cp:lastModifiedBy>Chunzhou Mu</cp:lastModifiedBy>
  <cp:revision>4</cp:revision>
  <dcterms:created xsi:type="dcterms:W3CDTF">2019-09-09T12:58:00Z</dcterms:created>
  <dcterms:modified xsi:type="dcterms:W3CDTF">2019-09-12T00:27:00Z</dcterms:modified>
</cp:coreProperties>
</file>